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2463C" w14:textId="23EB3872" w:rsidR="00996821" w:rsidRDefault="00996821" w:rsidP="00996821">
      <w:pPr>
        <w:jc w:val="center"/>
      </w:pPr>
      <w:r>
        <w:rPr>
          <w:rFonts w:hint="eastAsia"/>
        </w:rPr>
        <w:t>[</w:t>
      </w:r>
      <w:r w:rsidR="00586A9C">
        <w:t>2021</w:t>
      </w:r>
      <w:r>
        <w:t xml:space="preserve"> </w:t>
      </w:r>
      <w:r>
        <w:rPr>
          <w:rFonts w:hint="eastAsia"/>
        </w:rPr>
        <w:t xml:space="preserve">현대차 정몽구 </w:t>
      </w:r>
      <w:r w:rsidR="00586A9C">
        <w:rPr>
          <w:rFonts w:hint="eastAsia"/>
        </w:rPr>
        <w:t>스칼러</w:t>
      </w:r>
      <w:r w:rsidR="008C02E9">
        <w:rPr>
          <w:rFonts w:hint="eastAsia"/>
        </w:rPr>
        <w:t>십</w:t>
      </w:r>
      <w:r w:rsidR="00586A9C">
        <w:rPr>
          <w:rFonts w:hint="eastAsia"/>
        </w:rPr>
        <w:t xml:space="preserve"> 온드림 미래산업 인재</w:t>
      </w:r>
      <w:r w:rsidR="00253B9E">
        <w:rPr>
          <w:rFonts w:hint="eastAsia"/>
        </w:rPr>
        <w:t xml:space="preserve"> 학부/대학원</w:t>
      </w:r>
      <w:r w:rsidR="00586A9C">
        <w:rPr>
          <w:rFonts w:hint="eastAsia"/>
        </w:rPr>
        <w:t xml:space="preserve"> 장학생 선발</w:t>
      </w:r>
      <w:r>
        <w:rPr>
          <w:rFonts w:hint="eastAsia"/>
        </w:rPr>
        <w:t>]</w:t>
      </w:r>
    </w:p>
    <w:p w14:paraId="6C731683" w14:textId="44053E99" w:rsidR="0098307B" w:rsidRDefault="006766A2"/>
    <w:p w14:paraId="7D140BAD" w14:textId="5C2441E5" w:rsidR="00996821" w:rsidRPr="00996821" w:rsidRDefault="00996821" w:rsidP="00996821">
      <w:pPr>
        <w:pStyle w:val="a3"/>
        <w:numPr>
          <w:ilvl w:val="0"/>
          <w:numId w:val="1"/>
        </w:numPr>
        <w:ind w:leftChars="0"/>
        <w:rPr>
          <w:b/>
          <w:bCs/>
          <w:color w:val="4472C4" w:themeColor="accent1"/>
        </w:rPr>
      </w:pPr>
      <w:r w:rsidRPr="00996821">
        <w:rPr>
          <w:rFonts w:hint="eastAsia"/>
          <w:b/>
          <w:bCs/>
          <w:color w:val="4472C4" w:themeColor="accent1"/>
        </w:rPr>
        <w:t>지원자격</w:t>
      </w:r>
    </w:p>
    <w:p w14:paraId="77CB7FE3" w14:textId="12998952" w:rsidR="00996821" w:rsidRPr="00996821" w:rsidRDefault="00996821" w:rsidP="00996821">
      <w:pPr>
        <w:pStyle w:val="a3"/>
        <w:numPr>
          <w:ilvl w:val="0"/>
          <w:numId w:val="2"/>
        </w:numPr>
        <w:ind w:leftChars="0"/>
        <w:rPr>
          <w:b/>
          <w:bCs/>
        </w:rPr>
      </w:pPr>
      <w:r w:rsidRPr="00996821">
        <w:rPr>
          <w:rFonts w:hint="eastAsia"/>
          <w:b/>
          <w:bCs/>
        </w:rPr>
        <w:t>공통</w:t>
      </w:r>
    </w:p>
    <w:p w14:paraId="7C9159FA" w14:textId="167DA75F" w:rsidR="00996821" w:rsidRDefault="00996821" w:rsidP="0099682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선발일 기준 대한민국 국적 보유자</w:t>
      </w:r>
    </w:p>
    <w:p w14:paraId="39488EF7" w14:textId="77777777" w:rsidR="00996821" w:rsidRDefault="00996821" w:rsidP="0099682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모든 형태의 타 기관 장학금 중복수혜 불가 </w:t>
      </w:r>
    </w:p>
    <w:p w14:paraId="6D8AB31D" w14:textId="2F5F0F15" w:rsidR="00996821" w:rsidRDefault="00996821" w:rsidP="00996821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단,</w:t>
      </w:r>
      <w:r>
        <w:t xml:space="preserve"> BK21 </w:t>
      </w:r>
      <w:r>
        <w:rPr>
          <w:rFonts w:hint="eastAsia"/>
        </w:rPr>
        <w:t>연구장학금,</w:t>
      </w:r>
      <w:r>
        <w:t xml:space="preserve"> RA/TA </w:t>
      </w:r>
      <w:r>
        <w:rPr>
          <w:rFonts w:hint="eastAsia"/>
        </w:rPr>
        <w:t>장학금 등 예외사항 중복수혜 가능</w:t>
      </w:r>
    </w:p>
    <w:p w14:paraId="0147603A" w14:textId="0615AFE1" w:rsidR="00996821" w:rsidRDefault="00996821" w:rsidP="0099682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소득기준:</w:t>
      </w:r>
      <w:r>
        <w:t xml:space="preserve"> </w:t>
      </w:r>
      <w:r w:rsidR="00291D99">
        <w:rPr>
          <w:rFonts w:hint="eastAsia"/>
        </w:rPr>
        <w:t xml:space="preserve">가구 </w:t>
      </w:r>
      <w:r>
        <w:rPr>
          <w:rFonts w:hint="eastAsia"/>
        </w:rPr>
        <w:t xml:space="preserve">중위소득 </w:t>
      </w:r>
      <w:r>
        <w:t xml:space="preserve">150% </w:t>
      </w:r>
      <w:r>
        <w:rPr>
          <w:rFonts w:hint="eastAsia"/>
        </w:rPr>
        <w:t xml:space="preserve">이하 </w:t>
      </w:r>
      <w:r>
        <w:t>(</w:t>
      </w:r>
      <w:r>
        <w:rPr>
          <w:rFonts w:hint="eastAsia"/>
        </w:rPr>
        <w:t>한국장학재단 소득</w:t>
      </w:r>
      <w:r w:rsidR="006608C4">
        <w:rPr>
          <w:rFonts w:hint="eastAsia"/>
        </w:rPr>
        <w:t>구간</w:t>
      </w:r>
      <w:r>
        <w:rPr>
          <w:rFonts w:hint="eastAsia"/>
        </w:rPr>
        <w:t>:</w:t>
      </w:r>
      <w:r>
        <w:t xml:space="preserve"> 7</w:t>
      </w:r>
      <w:r w:rsidR="006608C4">
        <w:rPr>
          <w:rFonts w:hint="eastAsia"/>
        </w:rPr>
        <w:t>구간</w:t>
      </w:r>
      <w:r>
        <w:rPr>
          <w:rFonts w:hint="eastAsia"/>
        </w:rPr>
        <w:t xml:space="preserve"> 이하)</w:t>
      </w:r>
    </w:p>
    <w:p w14:paraId="48EF7388" w14:textId="5B60C953" w:rsidR="00996821" w:rsidRPr="00996821" w:rsidRDefault="00996821" w:rsidP="00996821">
      <w:pPr>
        <w:pStyle w:val="a3"/>
        <w:numPr>
          <w:ilvl w:val="0"/>
          <w:numId w:val="2"/>
        </w:numPr>
        <w:ind w:leftChars="0"/>
        <w:rPr>
          <w:b/>
          <w:bCs/>
        </w:rPr>
      </w:pPr>
      <w:r w:rsidRPr="00996821">
        <w:rPr>
          <w:rFonts w:hint="eastAsia"/>
          <w:b/>
          <w:bCs/>
        </w:rPr>
        <w:t>학부생</w:t>
      </w:r>
    </w:p>
    <w:p w14:paraId="178AE6A2" w14:textId="3797A677" w:rsidR="00996821" w:rsidRDefault="00996821" w:rsidP="0099682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재단 지정 대학 </w:t>
      </w:r>
      <w:r>
        <w:t>2, 3</w:t>
      </w:r>
      <w:r>
        <w:rPr>
          <w:rFonts w:hint="eastAsia"/>
        </w:rPr>
        <w:t xml:space="preserve">학년 재학생 및 </w:t>
      </w:r>
      <w:r>
        <w:t>202</w:t>
      </w:r>
      <w:r w:rsidR="006608C4">
        <w:t>1</w:t>
      </w:r>
      <w:r>
        <w:rPr>
          <w:rFonts w:hint="eastAsia"/>
        </w:rPr>
        <w:t xml:space="preserve">년 </w:t>
      </w:r>
      <w:r>
        <w:t>2</w:t>
      </w:r>
      <w:r>
        <w:rPr>
          <w:rFonts w:hint="eastAsia"/>
        </w:rPr>
        <w:t>학기 복학 예정자</w:t>
      </w:r>
    </w:p>
    <w:p w14:paraId="6E850473" w14:textId="2BA4DEAA" w:rsidR="00996821" w:rsidRDefault="00996821" w:rsidP="0099682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성적 기준: 전체 학기 평점 </w:t>
      </w:r>
      <w:r>
        <w:t xml:space="preserve">3.3/4.3, 3.5/4.5 </w:t>
      </w:r>
      <w:r>
        <w:rPr>
          <w:rFonts w:hint="eastAsia"/>
        </w:rPr>
        <w:t>이상</w:t>
      </w:r>
    </w:p>
    <w:p w14:paraId="6EFEF09A" w14:textId="1F10FAD4" w:rsidR="00996821" w:rsidRPr="00996821" w:rsidRDefault="00996821" w:rsidP="00996821">
      <w:pPr>
        <w:pStyle w:val="a3"/>
        <w:numPr>
          <w:ilvl w:val="0"/>
          <w:numId w:val="2"/>
        </w:numPr>
        <w:ind w:leftChars="0"/>
        <w:rPr>
          <w:b/>
          <w:bCs/>
        </w:rPr>
      </w:pPr>
      <w:r w:rsidRPr="00996821">
        <w:rPr>
          <w:rFonts w:hint="eastAsia"/>
          <w:b/>
          <w:bCs/>
        </w:rPr>
        <w:t>대학원생</w:t>
      </w:r>
    </w:p>
    <w:p w14:paraId="69AF9A1D" w14:textId="7B9A2294" w:rsidR="00996821" w:rsidRDefault="00996821" w:rsidP="0099682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재단 지정 대학 석사/박사/석박사 통합과정 신입생 및 재학생</w:t>
      </w:r>
    </w:p>
    <w:p w14:paraId="6752E118" w14:textId="77777777" w:rsidR="006608C4" w:rsidRDefault="00996821" w:rsidP="006608C4">
      <w:pPr>
        <w:pStyle w:val="a3"/>
        <w:numPr>
          <w:ilvl w:val="0"/>
          <w:numId w:val="4"/>
        </w:numPr>
        <w:ind w:leftChars="0"/>
      </w:pPr>
      <w:r>
        <w:t>202</w:t>
      </w:r>
      <w:r w:rsidR="006608C4">
        <w:t>1</w:t>
      </w:r>
      <w:r>
        <w:rPr>
          <w:rFonts w:hint="eastAsia"/>
        </w:rPr>
        <w:t>년 하반기 기준 마지막 학기 재학생은 지원 불가</w:t>
      </w:r>
    </w:p>
    <w:p w14:paraId="066AAB14" w14:textId="47AD9172" w:rsidR="00996821" w:rsidRDefault="00996821" w:rsidP="006608C4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전일제 미취업 일</w:t>
      </w:r>
      <w:r w:rsidR="006608C4">
        <w:rPr>
          <w:rFonts w:hint="eastAsia"/>
        </w:rPr>
        <w:t>반대학원생(특수 및 전문대학원 제외)만 지원 가능</w:t>
      </w:r>
    </w:p>
    <w:p w14:paraId="7A430BB5" w14:textId="3C15261E" w:rsidR="00996821" w:rsidRDefault="00996821" w:rsidP="0099682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성적기준:</w:t>
      </w:r>
      <w:r>
        <w:t xml:space="preserve"> 3.5/4.3, 3.7/4.5 </w:t>
      </w:r>
      <w:r>
        <w:rPr>
          <w:rFonts w:hint="eastAsia"/>
        </w:rPr>
        <w:t>이상</w:t>
      </w:r>
    </w:p>
    <w:p w14:paraId="12642EE8" w14:textId="24A4ED40" w:rsidR="006608C4" w:rsidRDefault="006608C4" w:rsidP="006608C4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신입생:</w:t>
      </w:r>
      <w:r>
        <w:t xml:space="preserve"> </w:t>
      </w:r>
      <w:r>
        <w:rPr>
          <w:rFonts w:hint="eastAsia"/>
        </w:rPr>
        <w:t>학부/석사 졸업 평점</w:t>
      </w:r>
    </w:p>
    <w:p w14:paraId="662E7243" w14:textId="1331955D" w:rsidR="006608C4" w:rsidRDefault="006608C4" w:rsidP="006608C4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재학생:</w:t>
      </w:r>
      <w:r>
        <w:t xml:space="preserve"> </w:t>
      </w:r>
      <w:r>
        <w:rPr>
          <w:rFonts w:hint="eastAsia"/>
        </w:rPr>
        <w:t>재학 전체 평점</w:t>
      </w:r>
    </w:p>
    <w:p w14:paraId="6EF6CF1C" w14:textId="6E480CB6" w:rsidR="00996821" w:rsidRDefault="00996821" w:rsidP="0099682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영어성적:</w:t>
      </w:r>
      <w:r>
        <w:t xml:space="preserve"> TOEIC 850점 </w:t>
      </w:r>
      <w:r>
        <w:rPr>
          <w:rFonts w:hint="eastAsia"/>
        </w:rPr>
        <w:t xml:space="preserve">또는 </w:t>
      </w:r>
      <w:r w:rsidR="009E764F">
        <w:rPr>
          <w:rFonts w:hint="eastAsia"/>
        </w:rPr>
        <w:t>T</w:t>
      </w:r>
      <w:r w:rsidR="009E764F">
        <w:t>OEIC Speaking 150</w:t>
      </w:r>
      <w:r w:rsidR="009E764F">
        <w:rPr>
          <w:rFonts w:hint="eastAsia"/>
        </w:rPr>
        <w:t xml:space="preserve">점 또는 </w:t>
      </w:r>
      <w:r w:rsidR="009E764F">
        <w:t xml:space="preserve">OPIc </w:t>
      </w:r>
      <w:r w:rsidR="009E764F">
        <w:rPr>
          <w:rFonts w:hint="eastAsia"/>
        </w:rPr>
        <w:t>I</w:t>
      </w:r>
      <w:r w:rsidR="009E764F">
        <w:t xml:space="preserve">M3 </w:t>
      </w:r>
      <w:r w:rsidR="009E764F">
        <w:rPr>
          <w:rFonts w:hint="eastAsia"/>
        </w:rPr>
        <w:t>또는 이에 준하는 공인인증 영어성적</w:t>
      </w:r>
    </w:p>
    <w:p w14:paraId="0E1D313F" w14:textId="77777777" w:rsidR="00996821" w:rsidRDefault="00996821" w:rsidP="00996821"/>
    <w:p w14:paraId="052B8538" w14:textId="6B175FFD" w:rsidR="00996821" w:rsidRPr="00996821" w:rsidRDefault="00996821" w:rsidP="00996821">
      <w:pPr>
        <w:pStyle w:val="a3"/>
        <w:numPr>
          <w:ilvl w:val="0"/>
          <w:numId w:val="1"/>
        </w:numPr>
        <w:ind w:leftChars="0"/>
        <w:rPr>
          <w:b/>
          <w:bCs/>
          <w:color w:val="4472C4" w:themeColor="accent1"/>
        </w:rPr>
      </w:pPr>
      <w:r w:rsidRPr="00996821">
        <w:rPr>
          <w:rFonts w:hint="eastAsia"/>
          <w:b/>
          <w:bCs/>
          <w:color w:val="4472C4" w:themeColor="accent1"/>
        </w:rPr>
        <w:t>선발분야</w:t>
      </w:r>
    </w:p>
    <w:p w14:paraId="7ACA6E4F" w14:textId="5CB47DCB" w:rsidR="00996821" w:rsidRDefault="00996821" w:rsidP="0099682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지능정보기술:</w:t>
      </w:r>
      <w:r>
        <w:t xml:space="preserve"> AI, </w:t>
      </w:r>
      <w:r>
        <w:rPr>
          <w:rFonts w:hint="eastAsia"/>
        </w:rPr>
        <w:t>블록체인,</w:t>
      </w:r>
      <w:r>
        <w:t xml:space="preserve"> </w:t>
      </w:r>
      <w:r>
        <w:rPr>
          <w:rFonts w:hint="eastAsia"/>
        </w:rPr>
        <w:t>클라우드,</w:t>
      </w:r>
      <w:r>
        <w:t xml:space="preserve"> IoT </w:t>
      </w:r>
      <w:r>
        <w:rPr>
          <w:rFonts w:hint="eastAsia"/>
        </w:rPr>
        <w:t>등</w:t>
      </w:r>
    </w:p>
    <w:p w14:paraId="134AC584" w14:textId="644B87B9" w:rsidR="00996821" w:rsidRDefault="00996821" w:rsidP="0099682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바이오헬스:</w:t>
      </w:r>
      <w:r>
        <w:t xml:space="preserve"> </w:t>
      </w:r>
      <w:r>
        <w:rPr>
          <w:rFonts w:hint="eastAsia"/>
        </w:rPr>
        <w:t>헬스케어,</w:t>
      </w:r>
      <w:r>
        <w:t xml:space="preserve"> </w:t>
      </w:r>
      <w:r>
        <w:rPr>
          <w:rFonts w:hint="eastAsia"/>
        </w:rPr>
        <w:t>유전자재조합,</w:t>
      </w:r>
      <w:r>
        <w:t xml:space="preserve"> </w:t>
      </w:r>
      <w:r>
        <w:rPr>
          <w:rFonts w:hint="eastAsia"/>
        </w:rPr>
        <w:t>바이오리액터 등</w:t>
      </w:r>
    </w:p>
    <w:p w14:paraId="40A2B19A" w14:textId="23D8CF96" w:rsidR="00996821" w:rsidRDefault="00996821" w:rsidP="0099682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에너지 신산업:</w:t>
      </w:r>
      <w:r>
        <w:t xml:space="preserve"> </w:t>
      </w:r>
      <w:r>
        <w:rPr>
          <w:rFonts w:hint="eastAsia"/>
        </w:rPr>
        <w:t>수소에너지,</w:t>
      </w:r>
      <w:r>
        <w:t xml:space="preserve"> </w:t>
      </w:r>
      <w:r>
        <w:rPr>
          <w:rFonts w:hint="eastAsia"/>
        </w:rPr>
        <w:t>스마트그리드,</w:t>
      </w:r>
      <w:r>
        <w:t xml:space="preserve"> </w:t>
      </w:r>
      <w:r>
        <w:rPr>
          <w:rFonts w:hint="eastAsia"/>
        </w:rPr>
        <w:t>기후변화 대응 등</w:t>
      </w:r>
    </w:p>
    <w:p w14:paraId="4FA067A3" w14:textId="280C117B" w:rsidR="00996821" w:rsidRDefault="00996821" w:rsidP="0099682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선발 분야 관련 기초/융합 연구자 지원 가능</w:t>
      </w:r>
    </w:p>
    <w:p w14:paraId="720756B9" w14:textId="2E72EDD6" w:rsidR="00996821" w:rsidRDefault="00996821" w:rsidP="0099682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lastRenderedPageBreak/>
        <w:t>인문,</w:t>
      </w:r>
      <w:r>
        <w:t xml:space="preserve"> </w:t>
      </w:r>
      <w:r>
        <w:rPr>
          <w:rFonts w:hint="eastAsia"/>
        </w:rPr>
        <w:t>사회,</w:t>
      </w:r>
      <w:r>
        <w:t xml:space="preserve"> </w:t>
      </w:r>
      <w:r>
        <w:rPr>
          <w:rFonts w:hint="eastAsia"/>
        </w:rPr>
        <w:t>경</w:t>
      </w:r>
      <w:r w:rsidR="00DC3471">
        <w:rPr>
          <w:rFonts w:hint="eastAsia"/>
        </w:rPr>
        <w:t>영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자연,</w:t>
      </w:r>
      <w:r>
        <w:t xml:space="preserve"> </w:t>
      </w:r>
      <w:r>
        <w:rPr>
          <w:rFonts w:hint="eastAsia"/>
        </w:rPr>
        <w:t xml:space="preserve">공학 등 소속 전공 구분 없이 </w:t>
      </w:r>
      <w:r w:rsidR="009E764F">
        <w:rPr>
          <w:rFonts w:hint="eastAsia"/>
        </w:rPr>
        <w:t>선발</w:t>
      </w:r>
    </w:p>
    <w:p w14:paraId="36881DB7" w14:textId="0212F008" w:rsidR="00996821" w:rsidRDefault="00996821" w:rsidP="00996821">
      <w:pPr>
        <w:pStyle w:val="a3"/>
        <w:numPr>
          <w:ilvl w:val="0"/>
          <w:numId w:val="1"/>
        </w:numPr>
        <w:ind w:leftChars="0"/>
        <w:rPr>
          <w:b/>
          <w:bCs/>
          <w:color w:val="4472C4" w:themeColor="accent1"/>
        </w:rPr>
      </w:pPr>
      <w:r w:rsidRPr="00996821">
        <w:rPr>
          <w:rFonts w:hint="eastAsia"/>
          <w:b/>
          <w:bCs/>
          <w:color w:val="4472C4" w:themeColor="accent1"/>
        </w:rPr>
        <w:t xml:space="preserve">선발 </w:t>
      </w:r>
      <w:r w:rsidR="00C144F6">
        <w:rPr>
          <w:rFonts w:hint="eastAsia"/>
          <w:b/>
          <w:bCs/>
          <w:color w:val="4472C4" w:themeColor="accent1"/>
        </w:rPr>
        <w:t>절차</w:t>
      </w:r>
    </w:p>
    <w:p w14:paraId="4C5CB3D3" w14:textId="373E8AF5" w:rsidR="00C144F6" w:rsidRDefault="002C20E9" w:rsidP="00C144F6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서류 접수</w:t>
      </w:r>
      <w:r w:rsidR="00996821" w:rsidRPr="00996821">
        <w:t xml:space="preserve">: </w:t>
      </w:r>
      <w:r w:rsidR="00C144F6">
        <w:rPr>
          <w:b/>
          <w:bCs/>
        </w:rPr>
        <w:t>4</w:t>
      </w:r>
      <w:r w:rsidR="00C144F6">
        <w:rPr>
          <w:rFonts w:hint="eastAsia"/>
          <w:b/>
          <w:bCs/>
        </w:rPr>
        <w:t xml:space="preserve">월 </w:t>
      </w:r>
      <w:r w:rsidR="00C144F6">
        <w:rPr>
          <w:b/>
          <w:bCs/>
        </w:rPr>
        <w:t>12</w:t>
      </w:r>
      <w:r w:rsidR="00C144F6">
        <w:rPr>
          <w:rFonts w:hint="eastAsia"/>
          <w:b/>
          <w:bCs/>
        </w:rPr>
        <w:t xml:space="preserve">일 </w:t>
      </w:r>
      <w:r w:rsidR="00C144F6">
        <w:rPr>
          <w:b/>
          <w:bCs/>
        </w:rPr>
        <w:t>(</w:t>
      </w:r>
      <w:r w:rsidR="00C144F6">
        <w:rPr>
          <w:rFonts w:hint="eastAsia"/>
          <w:b/>
          <w:bCs/>
        </w:rPr>
        <w:t>월)</w:t>
      </w:r>
      <w:r w:rsidR="00C144F6">
        <w:rPr>
          <w:b/>
          <w:bCs/>
        </w:rPr>
        <w:t xml:space="preserve"> ~ 5</w:t>
      </w:r>
      <w:r w:rsidR="00C144F6">
        <w:rPr>
          <w:rFonts w:hint="eastAsia"/>
          <w:b/>
          <w:bCs/>
        </w:rPr>
        <w:t xml:space="preserve">월 </w:t>
      </w:r>
      <w:r w:rsidR="00C144F6">
        <w:rPr>
          <w:b/>
          <w:bCs/>
        </w:rPr>
        <w:t>4</w:t>
      </w:r>
      <w:r w:rsidR="00C144F6">
        <w:rPr>
          <w:rFonts w:hint="eastAsia"/>
          <w:b/>
          <w:bCs/>
        </w:rPr>
        <w:t xml:space="preserve">일 </w:t>
      </w:r>
      <w:r w:rsidR="00C144F6">
        <w:rPr>
          <w:b/>
          <w:bCs/>
        </w:rPr>
        <w:t>(</w:t>
      </w:r>
      <w:r w:rsidR="00C144F6">
        <w:rPr>
          <w:rFonts w:hint="eastAsia"/>
          <w:b/>
          <w:bCs/>
        </w:rPr>
        <w:t>화)</w:t>
      </w:r>
      <w:r w:rsidR="00C144F6">
        <w:rPr>
          <w:b/>
          <w:bCs/>
        </w:rPr>
        <w:t xml:space="preserve"> </w:t>
      </w:r>
      <w:r w:rsidR="00C144F6">
        <w:rPr>
          <w:rFonts w:hint="eastAsia"/>
          <w:b/>
          <w:bCs/>
        </w:rPr>
        <w:t xml:space="preserve">오후 </w:t>
      </w:r>
      <w:r w:rsidR="00C144F6">
        <w:rPr>
          <w:b/>
          <w:bCs/>
        </w:rPr>
        <w:t>2</w:t>
      </w:r>
      <w:r w:rsidR="00C144F6">
        <w:rPr>
          <w:rFonts w:hint="eastAsia"/>
          <w:b/>
          <w:bCs/>
        </w:rPr>
        <w:t>시</w:t>
      </w:r>
    </w:p>
    <w:p w14:paraId="05C89DBC" w14:textId="506BA318" w:rsidR="00C144F6" w:rsidRPr="00996821" w:rsidRDefault="00C144F6" w:rsidP="002C20E9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온라인 인적성 검사:</w:t>
      </w:r>
      <w:r>
        <w:t xml:space="preserve"> 5</w:t>
      </w:r>
      <w:r>
        <w:rPr>
          <w:rFonts w:hint="eastAsia"/>
        </w:rPr>
        <w:t xml:space="preserve">월 </w:t>
      </w:r>
      <w:r>
        <w:t>8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토)</w:t>
      </w:r>
      <w:r>
        <w:t xml:space="preserve"> ~ 5</w:t>
      </w:r>
      <w:r>
        <w:rPr>
          <w:rFonts w:hint="eastAsia"/>
        </w:rPr>
        <w:t xml:space="preserve">월 </w:t>
      </w:r>
      <w:r>
        <w:t>10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월)</w:t>
      </w:r>
    </w:p>
    <w:p w14:paraId="37E98632" w14:textId="3F659DDD" w:rsidR="00996821" w:rsidRPr="00243EF0" w:rsidRDefault="00996821" w:rsidP="00996821">
      <w:pPr>
        <w:pStyle w:val="a3"/>
        <w:numPr>
          <w:ilvl w:val="0"/>
          <w:numId w:val="6"/>
        </w:numPr>
        <w:ind w:leftChars="0"/>
        <w:rPr>
          <w:b/>
          <w:bCs/>
          <w:color w:val="4472C4" w:themeColor="accent1"/>
        </w:rPr>
      </w:pPr>
      <w:r>
        <w:rPr>
          <w:rFonts w:hint="eastAsia"/>
        </w:rPr>
        <w:t>선발 절차</w:t>
      </w:r>
      <w:r>
        <w:t xml:space="preserve">: </w:t>
      </w:r>
      <w:r>
        <w:rPr>
          <w:rFonts w:hint="eastAsia"/>
        </w:rPr>
        <w:t xml:space="preserve">[서류심사] </w:t>
      </w:r>
      <w:r>
        <w:t>– [</w:t>
      </w:r>
      <w:r>
        <w:rPr>
          <w:rFonts w:hint="eastAsia"/>
        </w:rPr>
        <w:t xml:space="preserve">전공면접] </w:t>
      </w:r>
      <w:r>
        <w:t>– [</w:t>
      </w:r>
      <w:r>
        <w:rPr>
          <w:rFonts w:hint="eastAsia"/>
        </w:rPr>
        <w:t xml:space="preserve">인성면접] </w:t>
      </w:r>
      <w:r>
        <w:t>– [</w:t>
      </w:r>
      <w:r>
        <w:rPr>
          <w:rFonts w:hint="eastAsia"/>
        </w:rPr>
        <w:t>최종결과 발표]</w:t>
      </w:r>
    </w:p>
    <w:p w14:paraId="3865EBEC" w14:textId="2DF69240" w:rsidR="00243EF0" w:rsidRPr="00243EF0" w:rsidRDefault="00243EF0" w:rsidP="00243EF0">
      <w:pPr>
        <w:pStyle w:val="a3"/>
        <w:numPr>
          <w:ilvl w:val="0"/>
          <w:numId w:val="7"/>
        </w:numPr>
        <w:ind w:leftChars="0"/>
      </w:pPr>
      <w:r w:rsidRPr="00243EF0">
        <w:rPr>
          <w:rFonts w:hint="eastAsia"/>
        </w:rPr>
        <w:t>각 전형 별 합격자에 한해 차기전형이 진행되며,</w:t>
      </w:r>
      <w:r w:rsidRPr="00243EF0">
        <w:t xml:space="preserve"> </w:t>
      </w:r>
      <w:r w:rsidRPr="00243EF0">
        <w:rPr>
          <w:rFonts w:hint="eastAsia"/>
        </w:rPr>
        <w:t>일정은 변동될 수 있습니다.</w:t>
      </w:r>
    </w:p>
    <w:p w14:paraId="45CF2A91" w14:textId="37A0C7C1" w:rsidR="00996821" w:rsidRPr="00243EF0" w:rsidRDefault="00996821" w:rsidP="00996821"/>
    <w:p w14:paraId="2E1C111B" w14:textId="23A1B4FA" w:rsidR="00996821" w:rsidRPr="00996821" w:rsidRDefault="00996821" w:rsidP="00996821">
      <w:pPr>
        <w:pStyle w:val="a3"/>
        <w:numPr>
          <w:ilvl w:val="0"/>
          <w:numId w:val="1"/>
        </w:numPr>
        <w:ind w:leftChars="0"/>
        <w:rPr>
          <w:b/>
          <w:bCs/>
          <w:color w:val="4472C4" w:themeColor="accent1"/>
        </w:rPr>
      </w:pPr>
      <w:r w:rsidRPr="00996821">
        <w:rPr>
          <w:rFonts w:hint="eastAsia"/>
          <w:b/>
          <w:bCs/>
          <w:color w:val="4472C4" w:themeColor="accent1"/>
        </w:rPr>
        <w:t>접수 방법</w:t>
      </w:r>
    </w:p>
    <w:p w14:paraId="39C6B2A8" w14:textId="44C162C4" w:rsidR="00996821" w:rsidRDefault="00996821" w:rsidP="00996821">
      <w:pPr>
        <w:pStyle w:val="a3"/>
        <w:ind w:leftChars="0" w:left="400"/>
      </w:pPr>
      <w:r>
        <w:rPr>
          <w:rFonts w:hint="eastAsia"/>
        </w:rPr>
        <w:t>현대차 정몽구 재단 장학사업 사이트에서 온라인 접수</w:t>
      </w:r>
    </w:p>
    <w:p w14:paraId="40D12EA1" w14:textId="5CCA5E85" w:rsidR="00996821" w:rsidRDefault="006766A2" w:rsidP="00996821">
      <w:pPr>
        <w:pStyle w:val="a3"/>
        <w:ind w:leftChars="0" w:left="400"/>
      </w:pPr>
      <w:hyperlink r:id="rId10" w:history="1">
        <w:r w:rsidR="00996821" w:rsidRPr="001E61DE">
          <w:rPr>
            <w:rStyle w:val="a4"/>
          </w:rPr>
          <w:t>https://www.cmkfoundation-scholarship.org</w:t>
        </w:r>
      </w:hyperlink>
    </w:p>
    <w:p w14:paraId="5A990861" w14:textId="3BE358F1" w:rsidR="00996821" w:rsidRDefault="00996821" w:rsidP="00996821">
      <w:pPr>
        <w:pStyle w:val="a3"/>
        <w:ind w:leftChars="0" w:left="400"/>
      </w:pPr>
    </w:p>
    <w:p w14:paraId="44F41EDD" w14:textId="68C5B8E8" w:rsidR="00094CF0" w:rsidRPr="00996821" w:rsidRDefault="00094CF0" w:rsidP="00094CF0">
      <w:pPr>
        <w:pStyle w:val="a3"/>
        <w:numPr>
          <w:ilvl w:val="0"/>
          <w:numId w:val="1"/>
        </w:numPr>
        <w:ind w:leftChars="0"/>
        <w:rPr>
          <w:b/>
          <w:bCs/>
          <w:color w:val="4472C4" w:themeColor="accent1"/>
        </w:rPr>
      </w:pPr>
      <w:r>
        <w:rPr>
          <w:rFonts w:hint="eastAsia"/>
          <w:b/>
          <w:bCs/>
          <w:color w:val="4472C4" w:themeColor="accent1"/>
        </w:rPr>
        <w:t>현대차 정몽구 스칼러</w:t>
      </w:r>
      <w:r w:rsidR="008C02E9">
        <w:rPr>
          <w:rFonts w:hint="eastAsia"/>
          <w:b/>
          <w:bCs/>
          <w:color w:val="4472C4" w:themeColor="accent1"/>
        </w:rPr>
        <w:t>십</w:t>
      </w:r>
    </w:p>
    <w:p w14:paraId="1BD7D804" w14:textId="548CFBFC" w:rsidR="00996821" w:rsidRPr="00996821" w:rsidRDefault="002D64D4" w:rsidP="00996821">
      <w:r>
        <w:rPr>
          <w:rFonts w:hint="eastAsia"/>
        </w:rPr>
        <w:t>현대차 정몽구 재단은 현대차 정몽구 스칼러</w:t>
      </w:r>
      <w:r w:rsidR="008C02E9">
        <w:rPr>
          <w:rFonts w:hint="eastAsia"/>
        </w:rPr>
        <w:t>십</w:t>
      </w:r>
      <w:r w:rsidR="00FD06D9">
        <w:rPr>
          <w:rFonts w:hint="eastAsia"/>
        </w:rPr>
        <w:t>을 통해 ▲미래산업 ▲국제협력 ▲사회혁신 ▲글로벌 ▲문화예술 분야 인재를 선발,</w:t>
      </w:r>
      <w:r w:rsidR="00FD06D9">
        <w:t xml:space="preserve"> </w:t>
      </w:r>
      <w:r w:rsidR="00FD06D9">
        <w:rPr>
          <w:rFonts w:hint="eastAsia"/>
        </w:rPr>
        <w:t>국내 최고 수준의 장학 지원과 차별화된 성장 지원 및 후속 지원으로 국가 성장의 기반이 되는 미래 리더를 육</w:t>
      </w:r>
      <w:bookmarkStart w:id="0" w:name="_GoBack"/>
      <w:bookmarkEnd w:id="0"/>
      <w:r w:rsidR="00FD06D9">
        <w:rPr>
          <w:rFonts w:hint="eastAsia"/>
        </w:rPr>
        <w:t>성하고자 합니다.</w:t>
      </w:r>
    </w:p>
    <w:sectPr w:rsidR="00996821" w:rsidRPr="0099682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7C1A0" w14:textId="77777777" w:rsidR="006766A2" w:rsidRDefault="006766A2" w:rsidP="00586A9C">
      <w:pPr>
        <w:spacing w:after="0" w:line="240" w:lineRule="auto"/>
      </w:pPr>
      <w:r>
        <w:separator/>
      </w:r>
    </w:p>
  </w:endnote>
  <w:endnote w:type="continuationSeparator" w:id="0">
    <w:p w14:paraId="4604269F" w14:textId="77777777" w:rsidR="006766A2" w:rsidRDefault="006766A2" w:rsidP="0058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FAC7B" w14:textId="77777777" w:rsidR="006766A2" w:rsidRDefault="006766A2" w:rsidP="00586A9C">
      <w:pPr>
        <w:spacing w:after="0" w:line="240" w:lineRule="auto"/>
      </w:pPr>
      <w:r>
        <w:separator/>
      </w:r>
    </w:p>
  </w:footnote>
  <w:footnote w:type="continuationSeparator" w:id="0">
    <w:p w14:paraId="43091943" w14:textId="77777777" w:rsidR="006766A2" w:rsidRDefault="006766A2" w:rsidP="00586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75C0"/>
    <w:multiLevelType w:val="hybridMultilevel"/>
    <w:tmpl w:val="848C551A"/>
    <w:lvl w:ilvl="0" w:tplc="4BFA3816">
      <w:start w:val="1"/>
      <w:numFmt w:val="decimal"/>
      <w:lvlText w:val="%1)"/>
      <w:lvlJc w:val="left"/>
      <w:pPr>
        <w:ind w:left="760" w:hanging="360"/>
      </w:pPr>
      <w:rPr>
        <w:rFonts w:asciiTheme="minorHAnsi" w:eastAsiaTheme="minorEastAsia" w:hAnsiTheme="minorHAnsi" w:cstheme="minorBidi"/>
        <w:b w:val="0"/>
        <w:bCs w:val="0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39A5A91"/>
    <w:multiLevelType w:val="hybridMultilevel"/>
    <w:tmpl w:val="4720F48C"/>
    <w:lvl w:ilvl="0" w:tplc="6CF219B6">
      <w:start w:val="3"/>
      <w:numFmt w:val="bullet"/>
      <w:lvlText w:val="※"/>
      <w:lvlJc w:val="left"/>
      <w:pPr>
        <w:ind w:left="125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5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205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25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405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450" w:hanging="400"/>
      </w:pPr>
      <w:rPr>
        <w:rFonts w:ascii="Wingdings" w:hAnsi="Wingdings" w:cs="Wingdings" w:hint="default"/>
      </w:rPr>
    </w:lvl>
  </w:abstractNum>
  <w:abstractNum w:abstractNumId="2" w15:restartNumberingAfterBreak="0">
    <w:nsid w:val="3B67127E"/>
    <w:multiLevelType w:val="hybridMultilevel"/>
    <w:tmpl w:val="C30A0808"/>
    <w:lvl w:ilvl="0" w:tplc="6CF219B6">
      <w:start w:val="3"/>
      <w:numFmt w:val="bullet"/>
      <w:lvlText w:val="※"/>
      <w:lvlJc w:val="left"/>
      <w:pPr>
        <w:ind w:left="14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cs="Wingdings" w:hint="default"/>
      </w:rPr>
    </w:lvl>
  </w:abstractNum>
  <w:abstractNum w:abstractNumId="3" w15:restartNumberingAfterBreak="0">
    <w:nsid w:val="4B856983"/>
    <w:multiLevelType w:val="hybridMultilevel"/>
    <w:tmpl w:val="46825638"/>
    <w:lvl w:ilvl="0" w:tplc="6CF219B6">
      <w:start w:val="3"/>
      <w:numFmt w:val="bullet"/>
      <w:lvlText w:val="※"/>
      <w:lvlJc w:val="left"/>
      <w:pPr>
        <w:ind w:left="125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0" w:hanging="400"/>
      </w:pPr>
      <w:rPr>
        <w:rFonts w:ascii="Wingdings" w:hAnsi="Wingdings" w:hint="default"/>
      </w:rPr>
    </w:lvl>
  </w:abstractNum>
  <w:abstractNum w:abstractNumId="4" w15:restartNumberingAfterBreak="0">
    <w:nsid w:val="4D7536F1"/>
    <w:multiLevelType w:val="hybridMultilevel"/>
    <w:tmpl w:val="0C2E80A0"/>
    <w:lvl w:ilvl="0" w:tplc="6CF219B6">
      <w:start w:val="3"/>
      <w:numFmt w:val="bullet"/>
      <w:lvlText w:val="※"/>
      <w:lvlJc w:val="left"/>
      <w:pPr>
        <w:ind w:left="1534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4" w:hanging="400"/>
      </w:pPr>
      <w:rPr>
        <w:rFonts w:ascii="Wingdings" w:hAnsi="Wingdings" w:hint="default"/>
      </w:rPr>
    </w:lvl>
  </w:abstractNum>
  <w:abstractNum w:abstractNumId="5" w15:restartNumberingAfterBreak="0">
    <w:nsid w:val="50AE6B52"/>
    <w:multiLevelType w:val="hybridMultilevel"/>
    <w:tmpl w:val="0B9011F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cs="Wingdings" w:hint="default"/>
      </w:rPr>
    </w:lvl>
  </w:abstractNum>
  <w:abstractNum w:abstractNumId="6" w15:restartNumberingAfterBreak="0">
    <w:nsid w:val="5FBF7E65"/>
    <w:multiLevelType w:val="hybridMultilevel"/>
    <w:tmpl w:val="D5580C2A"/>
    <w:lvl w:ilvl="0" w:tplc="0582BD2A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cs="Wingdings" w:hint="default"/>
      </w:rPr>
    </w:lvl>
  </w:abstractNum>
  <w:abstractNum w:abstractNumId="7" w15:restartNumberingAfterBreak="0">
    <w:nsid w:val="680B3599"/>
    <w:multiLevelType w:val="hybridMultilevel"/>
    <w:tmpl w:val="D93A0DAE"/>
    <w:lvl w:ilvl="0" w:tplc="6CF219B6">
      <w:start w:val="3"/>
      <w:numFmt w:val="bullet"/>
      <w:lvlText w:val="※"/>
      <w:lvlJc w:val="left"/>
      <w:pPr>
        <w:ind w:left="1534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34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2334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734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3134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534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934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4334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734" w:hanging="400"/>
      </w:pPr>
      <w:rPr>
        <w:rFonts w:ascii="Wingdings" w:hAnsi="Wingdings" w:cs="Wingdings" w:hint="default"/>
      </w:rPr>
    </w:lvl>
  </w:abstractNum>
  <w:abstractNum w:abstractNumId="8" w15:restartNumberingAfterBreak="0">
    <w:nsid w:val="7FAE7B92"/>
    <w:multiLevelType w:val="hybridMultilevel"/>
    <w:tmpl w:val="DA3A77DA"/>
    <w:lvl w:ilvl="0" w:tplc="F0E8A3D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21"/>
    <w:rsid w:val="00094CF0"/>
    <w:rsid w:val="00243EF0"/>
    <w:rsid w:val="00253B9E"/>
    <w:rsid w:val="00291D99"/>
    <w:rsid w:val="002C20E9"/>
    <w:rsid w:val="002D64D4"/>
    <w:rsid w:val="003626C6"/>
    <w:rsid w:val="00586A9C"/>
    <w:rsid w:val="006608C4"/>
    <w:rsid w:val="006766A2"/>
    <w:rsid w:val="008942C7"/>
    <w:rsid w:val="008C02E9"/>
    <w:rsid w:val="00996821"/>
    <w:rsid w:val="009E764F"/>
    <w:rsid w:val="00C144F6"/>
    <w:rsid w:val="00DC3471"/>
    <w:rsid w:val="00E80715"/>
    <w:rsid w:val="00FD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3BE2F"/>
  <w15:chartTrackingRefBased/>
  <w15:docId w15:val="{BF261AE0-267E-479D-8B51-A2CD6F9D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82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821"/>
    <w:pPr>
      <w:ind w:leftChars="400" w:left="800"/>
    </w:pPr>
  </w:style>
  <w:style w:type="character" w:styleId="a4">
    <w:name w:val="Hyperlink"/>
    <w:basedOn w:val="a0"/>
    <w:uiPriority w:val="99"/>
    <w:unhideWhenUsed/>
    <w:rsid w:val="0099682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6821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586A9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586A9C"/>
  </w:style>
  <w:style w:type="paragraph" w:styleId="a6">
    <w:name w:val="footer"/>
    <w:basedOn w:val="a"/>
    <w:link w:val="Char0"/>
    <w:uiPriority w:val="99"/>
    <w:unhideWhenUsed/>
    <w:rsid w:val="00586A9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586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mkfoundation-scholarshi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6BAF40467854242B0A70EDE7A46C034" ma:contentTypeVersion="10" ma:contentTypeDescription="새 문서를 만듭니다." ma:contentTypeScope="" ma:versionID="3e40671403f6eb90dd89fdfc75219e0c">
  <xsd:schema xmlns:xsd="http://www.w3.org/2001/XMLSchema" xmlns:xs="http://www.w3.org/2001/XMLSchema" xmlns:p="http://schemas.microsoft.com/office/2006/metadata/properties" xmlns:ns2="134a5bf3-bbbb-45f2-aaa9-f334777fbcac" targetNamespace="http://schemas.microsoft.com/office/2006/metadata/properties" ma:root="true" ma:fieldsID="9fefa6d282c99891565843947fc27337" ns2:_="">
    <xsd:import namespace="134a5bf3-bbbb-45f2-aaa9-f334777fb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a5bf3-bbbb-45f2-aaa9-f334777fbc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B147B2-910D-4219-ACC3-634F3088B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a5bf3-bbbb-45f2-aaa9-f334777fb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117831-2813-4DC7-87D1-AD084E4FD2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E2F20F-2A7B-4CA6-BF0C-32B09993FF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조윤진</dc:creator>
  <cp:keywords/>
  <dc:description/>
  <cp:lastModifiedBy>Microsoft 계정</cp:lastModifiedBy>
  <cp:revision>2</cp:revision>
  <cp:lastPrinted>2020-04-23T05:20:00Z</cp:lastPrinted>
  <dcterms:created xsi:type="dcterms:W3CDTF">2021-04-13T23:58:00Z</dcterms:created>
  <dcterms:modified xsi:type="dcterms:W3CDTF">2021-04-13T23:58:00Z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0x010100D6BAF40467854242B0A70EDE7A46C034</vt:lpwstr>
  </property>
</Properties>
</file>