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CD" w:rsidRPr="00E337CD" w:rsidRDefault="00E337CD" w:rsidP="00F967E2">
      <w:pPr>
        <w:spacing w:line="240" w:lineRule="auto"/>
        <w:jc w:val="center"/>
        <w:rPr>
          <w:rFonts w:ascii="현대해상 고딕 Light" w:eastAsia="현대해상 고딕 Light" w:hAnsi="현대해상 고딕 Light"/>
          <w:b/>
          <w:sz w:val="16"/>
        </w:rPr>
      </w:pPr>
    </w:p>
    <w:p w:rsidR="0057276E" w:rsidRPr="00331665" w:rsidRDefault="0057276E" w:rsidP="00F967E2">
      <w:pPr>
        <w:spacing w:line="240" w:lineRule="auto"/>
        <w:jc w:val="center"/>
        <w:rPr>
          <w:rFonts w:ascii="현대해상 고딕 Light" w:eastAsia="현대해상 고딕 Light" w:hAnsi="현대해상 고딕 Light"/>
          <w:b/>
          <w:sz w:val="40"/>
        </w:rPr>
      </w:pPr>
      <w:r w:rsidRPr="00331665">
        <w:rPr>
          <w:rFonts w:ascii="현대해상 고딕 Light" w:eastAsia="현대해상 고딕 Light" w:hAnsi="현대해상 고딕 Light" w:hint="eastAsia"/>
          <w:b/>
          <w:sz w:val="40"/>
        </w:rPr>
        <w:t>현대해상</w:t>
      </w:r>
      <w:r w:rsidRPr="00331665">
        <w:rPr>
          <w:rFonts w:ascii="현대해상 고딕 Light" w:eastAsia="현대해상 고딕 Light" w:hAnsi="현대해상 고딕 Light"/>
          <w:b/>
          <w:sz w:val="40"/>
        </w:rPr>
        <w:t xml:space="preserve"> 창립 60주년 기념 음악회</w:t>
      </w:r>
    </w:p>
    <w:p w:rsidR="0057276E" w:rsidRPr="0038142E" w:rsidRDefault="0057276E" w:rsidP="00F967E2">
      <w:pPr>
        <w:spacing w:line="240" w:lineRule="auto"/>
        <w:jc w:val="center"/>
        <w:rPr>
          <w:rFonts w:ascii="현대해상 고딕 Light" w:eastAsia="현대해상 고딕 Light" w:hAnsi="현대해상 고딕 Light"/>
          <w:b/>
          <w:color w:val="595959" w:themeColor="text1" w:themeTint="A6"/>
          <w:sz w:val="28"/>
        </w:rPr>
      </w:pPr>
      <w:r w:rsidRPr="0038142E">
        <w:rPr>
          <w:rFonts w:ascii="현대해상 고딕 Light" w:eastAsia="현대해상 고딕 Light" w:hAnsi="현대해상 고딕 Light" w:hint="eastAsia"/>
          <w:b/>
          <w:color w:val="595959" w:themeColor="text1" w:themeTint="A6"/>
          <w:sz w:val="28"/>
        </w:rPr>
        <w:t>빈</w:t>
      </w:r>
      <w:r w:rsidRPr="0038142E">
        <w:rPr>
          <w:rFonts w:ascii="현대해상 고딕 Light" w:eastAsia="현대해상 고딕 Light" w:hAnsi="현대해상 고딕 Light"/>
          <w:b/>
          <w:color w:val="595959" w:themeColor="text1" w:themeTint="A6"/>
          <w:sz w:val="28"/>
        </w:rPr>
        <w:t xml:space="preserve"> </w:t>
      </w:r>
      <w:r w:rsidR="00B407BE">
        <w:rPr>
          <w:rFonts w:ascii="현대해상 고딕 Light" w:eastAsia="현대해상 고딕 Light" w:hAnsi="현대해상 고딕 Light"/>
          <w:b/>
          <w:color w:val="595959" w:themeColor="text1" w:themeTint="A6"/>
          <w:sz w:val="28"/>
        </w:rPr>
        <w:t>필</w:t>
      </w:r>
      <w:r w:rsidR="00B407BE">
        <w:rPr>
          <w:rFonts w:ascii="현대해상 고딕 Light" w:eastAsia="현대해상 고딕 Light" w:hAnsi="현대해상 고딕 Light" w:hint="eastAsia"/>
          <w:b/>
          <w:color w:val="595959" w:themeColor="text1" w:themeTint="A6"/>
          <w:sz w:val="28"/>
        </w:rPr>
        <w:t>하</w:t>
      </w:r>
      <w:r w:rsidRPr="0038142E">
        <w:rPr>
          <w:rFonts w:ascii="현대해상 고딕 Light" w:eastAsia="현대해상 고딕 Light" w:hAnsi="현대해상 고딕 Light"/>
          <w:b/>
          <w:color w:val="595959" w:themeColor="text1" w:themeTint="A6"/>
          <w:sz w:val="28"/>
        </w:rPr>
        <w:t xml:space="preserve">모닉 오케스트라&amp; </w:t>
      </w:r>
      <w:proofErr w:type="spellStart"/>
      <w:r w:rsidRPr="0038142E">
        <w:rPr>
          <w:rFonts w:ascii="현대해상 고딕 Light" w:eastAsia="현대해상 고딕 Light" w:hAnsi="현대해상 고딕 Light"/>
          <w:b/>
          <w:color w:val="595959" w:themeColor="text1" w:themeTint="A6"/>
          <w:sz w:val="28"/>
        </w:rPr>
        <w:t>크리스토프</w:t>
      </w:r>
      <w:proofErr w:type="spellEnd"/>
      <w:r w:rsidRPr="0038142E">
        <w:rPr>
          <w:rFonts w:ascii="현대해상 고딕 Light" w:eastAsia="현대해상 고딕 Light" w:hAnsi="현대해상 고딕 Light"/>
          <w:b/>
          <w:color w:val="595959" w:themeColor="text1" w:themeTint="A6"/>
          <w:sz w:val="28"/>
        </w:rPr>
        <w:t xml:space="preserve"> </w:t>
      </w:r>
      <w:proofErr w:type="spellStart"/>
      <w:r w:rsidRPr="0038142E">
        <w:rPr>
          <w:rFonts w:ascii="현대해상 고딕 Light" w:eastAsia="현대해상 고딕 Light" w:hAnsi="현대해상 고딕 Light"/>
          <w:b/>
          <w:color w:val="595959" w:themeColor="text1" w:themeTint="A6"/>
          <w:sz w:val="28"/>
        </w:rPr>
        <w:t>에센바흐</w:t>
      </w:r>
      <w:proofErr w:type="spellEnd"/>
    </w:p>
    <w:p w:rsidR="0057276E" w:rsidRPr="004A63DE" w:rsidRDefault="00F967E2" w:rsidP="0057276E">
      <w:pPr>
        <w:jc w:val="center"/>
        <w:rPr>
          <w:rFonts w:ascii="현대해상 고딕 Light" w:eastAsia="현대해상 고딕 Light" w:hAnsi="현대해상 고딕 Light"/>
          <w:sz w:val="14"/>
        </w:rPr>
      </w:pPr>
      <w:r w:rsidRPr="006A4505">
        <w:rPr>
          <w:noProof/>
          <w:sz w:val="36"/>
          <w:szCs w:val="36"/>
        </w:rPr>
        <mc:AlternateContent>
          <mc:Choice Requires="wps">
            <w:drawing>
              <wp:anchor distT="4294967295" distB="4294967295" distL="114300" distR="114300" simplePos="0" relativeHeight="251659264" behindDoc="0" locked="0" layoutInCell="1" allowOverlap="1" wp14:anchorId="412C5F00" wp14:editId="5E456CB9">
                <wp:simplePos x="0" y="0"/>
                <wp:positionH relativeFrom="column">
                  <wp:posOffset>619125</wp:posOffset>
                </wp:positionH>
                <wp:positionV relativeFrom="paragraph">
                  <wp:posOffset>99695</wp:posOffset>
                </wp:positionV>
                <wp:extent cx="5400000" cy="0"/>
                <wp:effectExtent l="0" t="19050" r="10795" b="3810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00" cy="0"/>
                        </a:xfrm>
                        <a:prstGeom prst="line">
                          <a:avLst/>
                        </a:prstGeom>
                        <a:noFill/>
                        <a:ln w="50800" cap="flat" cmpd="thinThick"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직선 연결선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75pt,7.85pt" to="473.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bP4QEAAJIDAAAOAAAAZHJzL2Uyb0RvYy54bWysU81uEzEQviPxDpbvZDcVoGqVTQ+NyqWC&#10;SA0PMPXaWav+k8dkN0ck3oErN64Vj4XyEIy9SUrhhtiD5fGMP3/fN7OLq9EatpMRtXctn89qzqQT&#10;vtNu2/KPm5tXl5xhAteB8U62fC+RXy1fvlgMoZEXvvemk5ERiMNmCC3vUwpNVaHopQWc+SAdJZWP&#10;FhKFcVt1EQZCt6a6qOu31eBjF6IXEpFOV1OSLwu+UlKkD0qhTMy0nLilssay3ue1Wi6g2UYIvRZH&#10;GvAPLCxoR4+eoVaQgH2K+i8oq0X06FWaCW8rr5QWsmggNfP6DzV3PQRZtJA5GM424f+DFe9368h0&#10;R73jzIGlFh2+fz58+cYOXx9//njMu3l2aQjYUPG1W8esU4zuLtx68YCUq54lc4BhKhtVtLmchLKx&#10;uL4/uy7HxAQdvnld548zccpV0JwuhojpnfSW5U3LjXbZEGhgd4spPw3NqSQfO3+jjSlNNY4NBF5f&#10;Fmig2VIGEr1iA6lNvXYb6vkDZ2C2NLoixQKM3ugug2Q43OO1iWwHND00dJ0fNsSaMwOYKEFSJuoT&#10;kWdXM6sVYD9dLqlsI/E1LkPLMpxHEU+W5d297/brmItzRI0v145Dmifr97hUPf1Ky18AAAD//wMA&#10;UEsDBBQABgAIAAAAIQDw8MQ53QAAAAgBAAAPAAAAZHJzL2Rvd25yZXYueG1sTI9PS8QwEMXvgt8h&#10;jODNTRXX/rHpIgsiHgS3CuIt24xt2WZSknTb/faOeNDjvPd483vlZrGDOKIPvSMF16sEBFLjTE+t&#10;gve3x6sMRIiajB4coYITBthU52elLoybaYfHOraCSygUWkEX41hIGZoOrQ4rNyKx9+W81ZFP30rj&#10;9czldpA3SXInre6JP3R6xG2HzaGerIKnejlkhl767OO0nUz/+ern51mpy4vl4R5ExCX+heEHn9Gh&#10;Yqa9m8gEMSjI0zUnWV+nINjPb9McxP5XkFUp/w+ovgEAAP//AwBQSwECLQAUAAYACAAAACEAtoM4&#10;kv4AAADhAQAAEwAAAAAAAAAAAAAAAAAAAAAAW0NvbnRlbnRfVHlwZXNdLnhtbFBLAQItABQABgAI&#10;AAAAIQA4/SH/1gAAAJQBAAALAAAAAAAAAAAAAAAAAC8BAABfcmVscy8ucmVsc1BLAQItABQABgAI&#10;AAAAIQAEocbP4QEAAJIDAAAOAAAAAAAAAAAAAAAAAC4CAABkcnMvZTJvRG9jLnhtbFBLAQItABQA&#10;BgAIAAAAIQDw8MQ53QAAAAgBAAAPAAAAAAAAAAAAAAAAADsEAABkcnMvZG93bnJldi54bWxQSwUG&#10;AAAAAAQABADzAAAARQUAAAAA&#10;" strokecolor="windowText" strokeweight="4pt">
                <v:stroke linestyle="thinThick"/>
                <o:lock v:ext="edit" shapetype="f"/>
              </v:line>
            </w:pict>
          </mc:Fallback>
        </mc:AlternateContent>
      </w:r>
    </w:p>
    <w:p w:rsidR="00F967E2" w:rsidRDefault="0057276E" w:rsidP="00F967E2">
      <w:pPr>
        <w:spacing w:line="240" w:lineRule="auto"/>
        <w:jc w:val="center"/>
        <w:rPr>
          <w:rFonts w:ascii="현대해상 고딕 Light" w:eastAsia="현대해상 고딕 Light" w:hAnsi="현대해상 고딕 Light"/>
          <w:b/>
          <w:sz w:val="24"/>
        </w:rPr>
      </w:pPr>
      <w:r w:rsidRPr="00F967E2">
        <w:rPr>
          <w:rFonts w:ascii="현대해상 고딕 Light" w:eastAsia="현대해상 고딕 Light" w:hAnsi="현대해상 고딕 Light" w:hint="eastAsia"/>
          <w:b/>
          <w:sz w:val="24"/>
        </w:rPr>
        <w:t>현대해상</w:t>
      </w:r>
      <w:r w:rsidRPr="00F967E2">
        <w:rPr>
          <w:rFonts w:ascii="현대해상 고딕 Light" w:eastAsia="현대해상 고딕 Light" w:hAnsi="현대해상 고딕 Light"/>
          <w:b/>
          <w:sz w:val="24"/>
        </w:rPr>
        <w:t xml:space="preserve"> 창립 60주년 기념 음악회에 </w:t>
      </w:r>
    </w:p>
    <w:p w:rsidR="0057276E" w:rsidRPr="00F967E2" w:rsidRDefault="0057276E" w:rsidP="00F967E2">
      <w:pPr>
        <w:spacing w:line="240" w:lineRule="auto"/>
        <w:jc w:val="center"/>
        <w:rPr>
          <w:rFonts w:ascii="현대해상 고딕 Light" w:eastAsia="현대해상 고딕 Light" w:hAnsi="현대해상 고딕 Light"/>
          <w:b/>
          <w:sz w:val="24"/>
        </w:rPr>
      </w:pPr>
      <w:r w:rsidRPr="00F967E2">
        <w:rPr>
          <w:rFonts w:ascii="현대해상 고딕 Light" w:eastAsia="현대해상 고딕 Light" w:hAnsi="현대해상 고딕 Light"/>
          <w:b/>
          <w:sz w:val="24"/>
        </w:rPr>
        <w:t>귀 대학의 음악 전공 학생들을 초대하고자 합니다.</w:t>
      </w:r>
    </w:p>
    <w:p w:rsidR="00F967E2" w:rsidRDefault="00F967E2" w:rsidP="004A63DE">
      <w:pPr>
        <w:spacing w:line="360" w:lineRule="auto"/>
        <w:rPr>
          <w:rFonts w:ascii="현대해상 고딕 Light" w:eastAsia="현대해상 고딕 Light" w:hAnsi="현대해상 고딕 Light"/>
          <w:sz w:val="22"/>
        </w:rPr>
      </w:pPr>
      <w:r w:rsidRPr="006A4505">
        <w:rPr>
          <w:noProof/>
          <w:sz w:val="36"/>
          <w:szCs w:val="36"/>
        </w:rPr>
        <mc:AlternateContent>
          <mc:Choice Requires="wps">
            <w:drawing>
              <wp:anchor distT="4294967295" distB="4294967295" distL="114300" distR="114300" simplePos="0" relativeHeight="251661312" behindDoc="0" locked="0" layoutInCell="1" allowOverlap="1" wp14:anchorId="11A98AD1" wp14:editId="303F3830">
                <wp:simplePos x="0" y="0"/>
                <wp:positionH relativeFrom="column">
                  <wp:posOffset>619125</wp:posOffset>
                </wp:positionH>
                <wp:positionV relativeFrom="paragraph">
                  <wp:posOffset>53975</wp:posOffset>
                </wp:positionV>
                <wp:extent cx="5400000" cy="0"/>
                <wp:effectExtent l="0" t="19050" r="10795" b="3810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00" cy="0"/>
                        </a:xfrm>
                        <a:prstGeom prst="line">
                          <a:avLst/>
                        </a:prstGeom>
                        <a:noFill/>
                        <a:ln w="50800" cap="flat" cmpd="thinThick"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직선 연결선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75pt,4.25pt" to="473.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dY4gEAAJIDAAAOAAAAZHJzL2Uyb0RvYy54bWysU81uEzEQviPxDpbvZLctoGqVTQ+NyqWC&#10;SA0PMPXaWav+k8dkN0ck3oErN64Vj4XyEIy9SUrhhtiD5fHMfP6+z7Pzq9EatpURtXctP5vVnEkn&#10;fKfdpuUf1zevLjnDBK4D451s+U4iv1q8fDEfQiPPfe9NJyMjEIfNEFrepxSaqkLRSws480E6Siof&#10;LSQK46bqIgyEbk11Xtdvq8HHLkQvJCKdLqckXxR8paRIH5RCmZhpOXFLZY1lvc9rtZhDs4kQei0O&#10;NOAfWFjQji49QS0hAfsU9V9QVovo0as0E95WXiktZNFAas7qP9Tc9RBk0ULmYDjZhP8PVrzfriLT&#10;XcsvOHNg6Yn23z/vv3xj+6+PP3885t1FdmkI2FDxtVvFrFOM7i7cevGAlKueJXOAYSobVbS5nISy&#10;sbi+O7kux8QEHb55XeePM3HMVdAcG0PE9E56y/Km5Ua7bAg0sL3FlK+G5liSj52/0caURzWODQRe&#10;XxZooNlSBhLdYgOpTb12a3rzB87AbGh0RYoFGL3RXQbJcLjDaxPZFmh6aOg6P6yJNWcGMFGCpEzU&#10;JyLPWjOrJWA/NZdUtpH4GpehZRnOg4gny/Lu3ne7VczFOaKHL22HIc2T9Xtcqp5+pcUvAAAA//8D&#10;AFBLAwQUAAYACAAAACEAbFXym9oAAAAGAQAADwAAAGRycy9kb3ducmV2LnhtbEyOQUvEMBSE74L/&#10;ITzBm5sq6ra16SILIh4ErYJ4yzbPNmzzUpJ02/33Pr3oaRhmmPmqzeIGccAQrScFl6sMBFLrjaVO&#10;wfvbw0UOIiZNRg+eUMERI2zq05NKl8bP9IqHJnWCRyiWWkGf0lhKGdsenY4rPyJx9uWD04lt6KQJ&#10;euZxN8irLLuVTlvih16PuO2x3TeTU/DYLPvc0LPNP47bydjPlzA/zUqdny33dyASLumvDD/4jA41&#10;M+38RCaKQUGxvuGmgpyF4+J6XYDY/XpZV/I/fv0NAAD//wMAUEsBAi0AFAAGAAgAAAAhALaDOJL+&#10;AAAA4QEAABMAAAAAAAAAAAAAAAAAAAAAAFtDb250ZW50X1R5cGVzXS54bWxQSwECLQAUAAYACAAA&#10;ACEAOP0h/9YAAACUAQAACwAAAAAAAAAAAAAAAAAvAQAAX3JlbHMvLnJlbHNQSwECLQAUAAYACAAA&#10;ACEA+w0nWOIBAACSAwAADgAAAAAAAAAAAAAAAAAuAgAAZHJzL2Uyb0RvYy54bWxQSwECLQAUAAYA&#10;CAAAACEAbFXym9oAAAAGAQAADwAAAAAAAAAAAAAAAAA8BAAAZHJzL2Rvd25yZXYueG1sUEsFBgAA&#10;AAAEAAQA8wAAAEMFAAAAAA==&#10;" strokecolor="windowText" strokeweight="4pt">
                <v:stroke linestyle="thinThick"/>
                <o:lock v:ext="edit" shapetype="f"/>
              </v:line>
            </w:pict>
          </mc:Fallback>
        </mc:AlternateContent>
      </w:r>
    </w:p>
    <w:p w:rsidR="00B407BE" w:rsidRDefault="00B407BE" w:rsidP="00B407BE">
      <w:pPr>
        <w:spacing w:line="360" w:lineRule="auto"/>
        <w:rPr>
          <w:rFonts w:ascii="현대해상 고딕 Light" w:eastAsia="현대해상 고딕 Light" w:hAnsi="현대해상 고딕 Light"/>
          <w:sz w:val="22"/>
        </w:rPr>
      </w:pPr>
      <w:r w:rsidRPr="00CE1193">
        <w:rPr>
          <w:rFonts w:ascii="현대해상 고딕 Light" w:eastAsia="현대해상 고딕 Light" w:hAnsi="현대해상 고딕 Light" w:hint="eastAsia"/>
          <w:b/>
          <w:sz w:val="22"/>
        </w:rPr>
        <w:t xml:space="preserve"># </w:t>
      </w:r>
      <w:proofErr w:type="gramStart"/>
      <w:r w:rsidRPr="00CE1193">
        <w:rPr>
          <w:rFonts w:ascii="현대해상 고딕 Light" w:eastAsia="현대해상 고딕 Light" w:hAnsi="현대해상 고딕 Light" w:hint="eastAsia"/>
          <w:b/>
          <w:sz w:val="22"/>
        </w:rPr>
        <w:t>초청대상</w:t>
      </w:r>
      <w:r w:rsidRPr="00F967E2">
        <w:rPr>
          <w:rFonts w:ascii="현대해상 고딕 Light" w:eastAsia="현대해상 고딕 Light" w:hAnsi="현대해상 고딕 Light" w:hint="eastAsia"/>
          <w:sz w:val="22"/>
        </w:rPr>
        <w:t xml:space="preserve"> :</w:t>
      </w:r>
      <w:proofErr w:type="gramEnd"/>
      <w:r w:rsidRPr="00F967E2">
        <w:rPr>
          <w:rFonts w:ascii="현대해상 고딕 Light" w:eastAsia="현대해상 고딕 Light" w:hAnsi="현대해상 고딕 Light" w:hint="eastAsia"/>
          <w:sz w:val="22"/>
        </w:rPr>
        <w:t xml:space="preserve"> 음악 전공 학생 </w:t>
      </w:r>
      <w:r w:rsidR="007937F3">
        <w:rPr>
          <w:rFonts w:ascii="현대해상 고딕 Light" w:eastAsia="현대해상 고딕 Light" w:hAnsi="현대해상 고딕 Light" w:hint="eastAsia"/>
          <w:sz w:val="22"/>
        </w:rPr>
        <w:t xml:space="preserve">12명 </w:t>
      </w:r>
      <w:r w:rsidRPr="00F967E2">
        <w:rPr>
          <w:rFonts w:ascii="현대해상 고딕 Light" w:eastAsia="현대해상 고딕 Light" w:hAnsi="현대해상 고딕 Light" w:hint="eastAsia"/>
          <w:sz w:val="22"/>
        </w:rPr>
        <w:t>(1인 1매)</w:t>
      </w:r>
    </w:p>
    <w:p w:rsidR="00B407BE" w:rsidRPr="00F967E2" w:rsidRDefault="00B407BE" w:rsidP="00B407BE">
      <w:pPr>
        <w:spacing w:line="360" w:lineRule="auto"/>
        <w:rPr>
          <w:rFonts w:ascii="현대해상 고딕 Light" w:eastAsia="현대해상 고딕 Light" w:hAnsi="현대해상 고딕 Light"/>
          <w:sz w:val="22"/>
        </w:rPr>
      </w:pPr>
      <w:r w:rsidRPr="00B407BE">
        <w:rPr>
          <w:rFonts w:ascii="현대해상 고딕 Light" w:eastAsia="현대해상 고딕 Light" w:hAnsi="현대해상 고딕 Light" w:hint="eastAsia"/>
          <w:b/>
          <w:sz w:val="22"/>
        </w:rPr>
        <w:t>#</w:t>
      </w:r>
      <w:r>
        <w:rPr>
          <w:rFonts w:ascii="현대해상 고딕 Light" w:eastAsia="현대해상 고딕 Light" w:hAnsi="현대해상 고딕 Light" w:hint="eastAsia"/>
          <w:sz w:val="22"/>
        </w:rPr>
        <w:t xml:space="preserve"> </w:t>
      </w:r>
      <w:proofErr w:type="gramStart"/>
      <w:r w:rsidRPr="00B407BE">
        <w:rPr>
          <w:rFonts w:ascii="현대해상 고딕 Light" w:eastAsia="현대해상 고딕 Light" w:hAnsi="현대해상 고딕 Light" w:hint="eastAsia"/>
          <w:b/>
          <w:sz w:val="22"/>
        </w:rPr>
        <w:t>초청좌석</w:t>
      </w:r>
      <w:r>
        <w:rPr>
          <w:rFonts w:ascii="현대해상 고딕 Light" w:eastAsia="현대해상 고딕 Light" w:hAnsi="현대해상 고딕 Light" w:hint="eastAsia"/>
          <w:sz w:val="22"/>
        </w:rPr>
        <w:t xml:space="preserve"> :</w:t>
      </w:r>
      <w:proofErr w:type="gramEnd"/>
      <w:r>
        <w:rPr>
          <w:rFonts w:ascii="현대해상 고딕 Light" w:eastAsia="현대해상 고딕 Light" w:hAnsi="현대해상 고딕 Light" w:hint="eastAsia"/>
          <w:sz w:val="22"/>
        </w:rPr>
        <w:t xml:space="preserve"> </w:t>
      </w:r>
      <w:proofErr w:type="spellStart"/>
      <w:r>
        <w:rPr>
          <w:rFonts w:ascii="현대해상 고딕 Light" w:eastAsia="현대해상 고딕 Light" w:hAnsi="현대해상 고딕 Light" w:hint="eastAsia"/>
          <w:sz w:val="22"/>
        </w:rPr>
        <w:t>합창석</w:t>
      </w:r>
      <w:proofErr w:type="spellEnd"/>
      <w:r>
        <w:rPr>
          <w:rFonts w:ascii="현대해상 고딕 Light" w:eastAsia="현대해상 고딕 Light" w:hAnsi="현대해상 고딕 Light" w:hint="eastAsia"/>
          <w:sz w:val="22"/>
        </w:rPr>
        <w:t xml:space="preserve"> 및 3층 일부 좌석</w:t>
      </w:r>
    </w:p>
    <w:p w:rsidR="00B407BE" w:rsidRDefault="00B407BE" w:rsidP="00B407BE">
      <w:pPr>
        <w:spacing w:line="360" w:lineRule="auto"/>
        <w:rPr>
          <w:rFonts w:ascii="현대해상 고딕 Light" w:eastAsia="현대해상 고딕 Light" w:hAnsi="현대해상 고딕 Light" w:hint="eastAsia"/>
          <w:sz w:val="22"/>
        </w:rPr>
      </w:pPr>
      <w:r w:rsidRPr="00CE1193">
        <w:rPr>
          <w:rFonts w:ascii="현대해상 고딕 Light" w:eastAsia="현대해상 고딕 Light" w:hAnsi="현대해상 고딕 Light" w:hint="eastAsia"/>
          <w:b/>
          <w:sz w:val="22"/>
        </w:rPr>
        <w:t xml:space="preserve"># </w:t>
      </w:r>
      <w:proofErr w:type="gramStart"/>
      <w:r w:rsidRPr="00CE1193">
        <w:rPr>
          <w:rFonts w:ascii="현대해상 고딕 Light" w:eastAsia="현대해상 고딕 Light" w:hAnsi="현대해상 고딕 Light" w:hint="eastAsia"/>
          <w:b/>
          <w:sz w:val="22"/>
        </w:rPr>
        <w:t>신청방법</w:t>
      </w:r>
      <w:r w:rsidRPr="00F967E2">
        <w:rPr>
          <w:rFonts w:ascii="현대해상 고딕 Light" w:eastAsia="현대해상 고딕 Light" w:hAnsi="현대해상 고딕 Light" w:hint="eastAsia"/>
          <w:sz w:val="22"/>
        </w:rPr>
        <w:t xml:space="preserve"> :</w:t>
      </w:r>
      <w:proofErr w:type="gramEnd"/>
      <w:r w:rsidRPr="00F967E2">
        <w:rPr>
          <w:rFonts w:ascii="현대해상 고딕 Light" w:eastAsia="현대해상 고딕 Light" w:hAnsi="현대해상 고딕 Light" w:hint="eastAsia"/>
          <w:sz w:val="22"/>
        </w:rPr>
        <w:t xml:space="preserve"> </w:t>
      </w:r>
      <w:proofErr w:type="spellStart"/>
      <w:r w:rsidRPr="00F967E2">
        <w:rPr>
          <w:rFonts w:ascii="현대해상 고딕 Light" w:eastAsia="현대해상 고딕 Light" w:hAnsi="현대해상 고딕 Light" w:hint="eastAsia"/>
          <w:sz w:val="22"/>
        </w:rPr>
        <w:t>이메일</w:t>
      </w:r>
      <w:proofErr w:type="spellEnd"/>
      <w:r w:rsidRPr="00C12481">
        <w:rPr>
          <w:rFonts w:ascii="현대해상 고딕 Light" w:eastAsia="현대해상 고딕 Light" w:hAnsi="현대해상 고딕 Light" w:hint="eastAsia"/>
          <w:sz w:val="22"/>
        </w:rPr>
        <w:t>(</w:t>
      </w:r>
      <w:hyperlink r:id="rId7" w:history="1">
        <w:r w:rsidRPr="00C12481">
          <w:rPr>
            <w:rStyle w:val="a3"/>
            <w:rFonts w:ascii="현대해상 고딕 Light" w:eastAsia="현대해상 고딕 Light" w:hAnsi="현대해상 고딕 Light" w:hint="eastAsia"/>
            <w:color w:val="auto"/>
            <w:sz w:val="22"/>
            <w:u w:val="none"/>
          </w:rPr>
          <w:t>concert60@hi.co.kr</w:t>
        </w:r>
      </w:hyperlink>
      <w:r w:rsidRPr="00C12481">
        <w:rPr>
          <w:rFonts w:ascii="현대해상 고딕 Light" w:eastAsia="현대해상 고딕 Light" w:hAnsi="현대해상 고딕 Light" w:hint="eastAsia"/>
          <w:sz w:val="22"/>
        </w:rPr>
        <w:t xml:space="preserve">) 온라인 </w:t>
      </w:r>
      <w:r w:rsidRPr="00F967E2">
        <w:rPr>
          <w:rFonts w:ascii="현대해상 고딕 Light" w:eastAsia="현대해상 고딕 Light" w:hAnsi="현대해상 고딕 Light" w:hint="eastAsia"/>
          <w:sz w:val="22"/>
        </w:rPr>
        <w:t>개별신청 (학교/전공/성명</w:t>
      </w:r>
      <w:r>
        <w:rPr>
          <w:rFonts w:ascii="현대해상 고딕 Light" w:eastAsia="현대해상 고딕 Light" w:hAnsi="현대해상 고딕 Light" w:hint="eastAsia"/>
          <w:sz w:val="22"/>
        </w:rPr>
        <w:t xml:space="preserve">은 반드시 </w:t>
      </w:r>
      <w:r w:rsidRPr="00F967E2">
        <w:rPr>
          <w:rFonts w:ascii="현대해상 고딕 Light" w:eastAsia="현대해상 고딕 Light" w:hAnsi="현대해상 고딕 Light" w:hint="eastAsia"/>
          <w:sz w:val="22"/>
        </w:rPr>
        <w:t>기재)</w:t>
      </w:r>
    </w:p>
    <w:p w:rsidR="00F03759" w:rsidRPr="00F967E2" w:rsidRDefault="00F03759" w:rsidP="00B407BE">
      <w:pPr>
        <w:spacing w:line="360" w:lineRule="auto"/>
        <w:rPr>
          <w:rFonts w:ascii="현대해상 고딕 Light" w:eastAsia="현대해상 고딕 Light" w:hAnsi="현대해상 고딕 Light"/>
          <w:sz w:val="22"/>
        </w:rPr>
      </w:pPr>
      <w:r w:rsidRPr="00F03759">
        <w:rPr>
          <w:rFonts w:ascii="현대해상 고딕 Light" w:eastAsia="현대해상 고딕 Light" w:hAnsi="현대해상 고딕 Light" w:hint="eastAsia"/>
          <w:b/>
          <w:sz w:val="22"/>
        </w:rPr>
        <w:t xml:space="preserve"># </w:t>
      </w:r>
      <w:proofErr w:type="gramStart"/>
      <w:r w:rsidRPr="00F03759">
        <w:rPr>
          <w:rFonts w:ascii="현대해상 고딕 Light" w:eastAsia="현대해상 고딕 Light" w:hAnsi="현대해상 고딕 Light" w:hint="eastAsia"/>
          <w:b/>
          <w:sz w:val="22"/>
        </w:rPr>
        <w:t>신청기간</w:t>
      </w:r>
      <w:r>
        <w:rPr>
          <w:rFonts w:ascii="현대해상 고딕 Light" w:eastAsia="현대해상 고딕 Light" w:hAnsi="현대해상 고딕 Light" w:hint="eastAsia"/>
          <w:sz w:val="22"/>
        </w:rPr>
        <w:t xml:space="preserve"> :</w:t>
      </w:r>
      <w:proofErr w:type="gramEnd"/>
      <w:r>
        <w:rPr>
          <w:rFonts w:ascii="현대해상 고딕 Light" w:eastAsia="현대해상 고딕 Light" w:hAnsi="현대해상 고딕 Light" w:hint="eastAsia"/>
          <w:sz w:val="22"/>
        </w:rPr>
        <w:t xml:space="preserve"> 9.2(수) ~ 9.11(금)</w:t>
      </w:r>
      <w:bookmarkStart w:id="0" w:name="_GoBack"/>
      <w:bookmarkEnd w:id="0"/>
    </w:p>
    <w:p w:rsidR="00B407BE" w:rsidRPr="00F967E2" w:rsidRDefault="00B407BE" w:rsidP="00B407BE">
      <w:pPr>
        <w:spacing w:line="360" w:lineRule="auto"/>
        <w:rPr>
          <w:rFonts w:ascii="현대해상 고딕 Light" w:eastAsia="현대해상 고딕 Light" w:hAnsi="현대해상 고딕 Light"/>
          <w:sz w:val="22"/>
        </w:rPr>
      </w:pPr>
      <w:r w:rsidRPr="00CE1193">
        <w:rPr>
          <w:rFonts w:ascii="현대해상 고딕 Light" w:eastAsia="현대해상 고딕 Light" w:hAnsi="현대해상 고딕 Light" w:hint="eastAsia"/>
          <w:b/>
          <w:sz w:val="22"/>
        </w:rPr>
        <w:t xml:space="preserve"># </w:t>
      </w:r>
      <w:proofErr w:type="gramStart"/>
      <w:r w:rsidRPr="00CE1193">
        <w:rPr>
          <w:rFonts w:ascii="현대해상 고딕 Light" w:eastAsia="현대해상 고딕 Light" w:hAnsi="현대해상 고딕 Light" w:hint="eastAsia"/>
          <w:b/>
          <w:sz w:val="22"/>
        </w:rPr>
        <w:t>결과안내</w:t>
      </w:r>
      <w:r w:rsidRPr="00F967E2">
        <w:rPr>
          <w:rFonts w:ascii="현대해상 고딕 Light" w:eastAsia="현대해상 고딕 Light" w:hAnsi="현대해상 고딕 Light" w:hint="eastAsia"/>
          <w:sz w:val="22"/>
        </w:rPr>
        <w:t xml:space="preserve"> :</w:t>
      </w:r>
      <w:proofErr w:type="gramEnd"/>
      <w:r w:rsidRPr="00F967E2">
        <w:rPr>
          <w:rFonts w:ascii="현대해상 고딕 Light" w:eastAsia="현대해상 고딕 Light" w:hAnsi="현대해상 고딕 Light" w:hint="eastAsia"/>
          <w:sz w:val="22"/>
        </w:rPr>
        <w:t xml:space="preserve"> 9.18(금) 신청 학생 </w:t>
      </w:r>
      <w:proofErr w:type="spellStart"/>
      <w:r w:rsidRPr="00F967E2">
        <w:rPr>
          <w:rFonts w:ascii="현대해상 고딕 Light" w:eastAsia="현대해상 고딕 Light" w:hAnsi="현대해상 고딕 Light" w:hint="eastAsia"/>
          <w:sz w:val="22"/>
        </w:rPr>
        <w:t>이메일을</w:t>
      </w:r>
      <w:proofErr w:type="spellEnd"/>
      <w:r w:rsidRPr="00F967E2">
        <w:rPr>
          <w:rFonts w:ascii="현대해상 고딕 Light" w:eastAsia="현대해상 고딕 Light" w:hAnsi="현대해상 고딕 Light" w:hint="eastAsia"/>
          <w:sz w:val="22"/>
        </w:rPr>
        <w:t xml:space="preserve"> 통해 개별 통보</w:t>
      </w:r>
    </w:p>
    <w:p w:rsidR="00B407BE" w:rsidRDefault="00B407BE" w:rsidP="00B407BE">
      <w:pPr>
        <w:spacing w:line="360" w:lineRule="auto"/>
        <w:rPr>
          <w:rFonts w:ascii="현대해상 고딕 Light" w:eastAsia="현대해상 고딕 Light" w:hAnsi="현대해상 고딕 Light"/>
          <w:sz w:val="22"/>
        </w:rPr>
      </w:pPr>
      <w:r w:rsidRPr="00CE1193">
        <w:rPr>
          <w:rFonts w:ascii="현대해상 고딕 Light" w:eastAsia="현대해상 고딕 Light" w:hAnsi="현대해상 고딕 Light" w:hint="eastAsia"/>
          <w:b/>
          <w:sz w:val="22"/>
        </w:rPr>
        <w:t xml:space="preserve"># 문    </w:t>
      </w:r>
      <w:proofErr w:type="gramStart"/>
      <w:r w:rsidRPr="00CE1193">
        <w:rPr>
          <w:rFonts w:ascii="현대해상 고딕 Light" w:eastAsia="현대해상 고딕 Light" w:hAnsi="현대해상 고딕 Light" w:hint="eastAsia"/>
          <w:b/>
          <w:sz w:val="22"/>
        </w:rPr>
        <w:t>의</w:t>
      </w:r>
      <w:r w:rsidRPr="00F967E2">
        <w:rPr>
          <w:rFonts w:ascii="현대해상 고딕 Light" w:eastAsia="현대해상 고딕 Light" w:hAnsi="현대해상 고딕 Light" w:hint="eastAsia"/>
          <w:sz w:val="22"/>
        </w:rPr>
        <w:t xml:space="preserve"> </w:t>
      </w:r>
      <w:r>
        <w:rPr>
          <w:rFonts w:ascii="현대해상 고딕 Light" w:eastAsia="현대해상 고딕 Light" w:hAnsi="현대해상 고딕 Light" w:hint="eastAsia"/>
          <w:sz w:val="22"/>
        </w:rPr>
        <w:t>:</w:t>
      </w:r>
      <w:proofErr w:type="gramEnd"/>
      <w:r>
        <w:rPr>
          <w:rFonts w:ascii="현대해상 고딕 Light" w:eastAsia="현대해상 고딕 Light" w:hAnsi="현대해상 고딕 Light" w:hint="eastAsia"/>
          <w:sz w:val="22"/>
        </w:rPr>
        <w:t xml:space="preserve"> 02)</w:t>
      </w:r>
      <w:r w:rsidRPr="00F967E2">
        <w:rPr>
          <w:rFonts w:ascii="현대해상 고딕 Light" w:eastAsia="현대해상 고딕 Light" w:hAnsi="현대해상 고딕 Light" w:hint="eastAsia"/>
          <w:sz w:val="22"/>
        </w:rPr>
        <w:t>738-6060 현대해상 기획실</w:t>
      </w:r>
    </w:p>
    <w:p w:rsidR="005C4F74" w:rsidRPr="00B407BE" w:rsidRDefault="005C4F74" w:rsidP="00B407BE">
      <w:pPr>
        <w:spacing w:line="360" w:lineRule="auto"/>
        <w:rPr>
          <w:rFonts w:ascii="현대해상 고딕 Light" w:eastAsia="현대해상 고딕 Light" w:hAnsi="현대해상 고딕 Light"/>
          <w:sz w:val="22"/>
        </w:rPr>
      </w:pPr>
    </w:p>
    <w:p w:rsidR="0057276E" w:rsidRPr="00F967E2" w:rsidRDefault="0057276E" w:rsidP="00B407BE">
      <w:pPr>
        <w:spacing w:line="360" w:lineRule="auto"/>
        <w:rPr>
          <w:rFonts w:ascii="현대해상 고딕 Light" w:eastAsia="현대해상 고딕 Light" w:hAnsi="현대해상 고딕 Light"/>
          <w:sz w:val="22"/>
          <w:szCs w:val="24"/>
        </w:rPr>
      </w:pPr>
      <w:r w:rsidRPr="00CE1193">
        <w:rPr>
          <w:rFonts w:ascii="현대해상 고딕 Light" w:eastAsia="현대해상 고딕 Light" w:hAnsi="현대해상 고딕 Light" w:hint="eastAsia"/>
          <w:b/>
          <w:sz w:val="22"/>
          <w:szCs w:val="24"/>
        </w:rPr>
        <w:t xml:space="preserve"># 일 </w:t>
      </w:r>
      <w:r w:rsidR="00AC5941" w:rsidRPr="00CE1193">
        <w:rPr>
          <w:rFonts w:ascii="현대해상 고딕 Light" w:eastAsia="현대해상 고딕 Light" w:hAnsi="현대해상 고딕 Light" w:hint="eastAsia"/>
          <w:b/>
          <w:sz w:val="22"/>
          <w:szCs w:val="24"/>
        </w:rPr>
        <w:t xml:space="preserve">   </w:t>
      </w:r>
      <w:proofErr w:type="gramStart"/>
      <w:r w:rsidRPr="00CE1193">
        <w:rPr>
          <w:rFonts w:ascii="현대해상 고딕 Light" w:eastAsia="현대해상 고딕 Light" w:hAnsi="현대해상 고딕 Light" w:hint="eastAsia"/>
          <w:b/>
          <w:sz w:val="22"/>
          <w:szCs w:val="24"/>
        </w:rPr>
        <w:t>시</w:t>
      </w:r>
      <w:r w:rsidRPr="00F967E2">
        <w:rPr>
          <w:rFonts w:ascii="현대해상 고딕 Light" w:eastAsia="현대해상 고딕 Light" w:hAnsi="현대해상 고딕 Light"/>
          <w:sz w:val="22"/>
          <w:szCs w:val="24"/>
        </w:rPr>
        <w:t xml:space="preserve"> :</w:t>
      </w:r>
      <w:proofErr w:type="gramEnd"/>
      <w:r w:rsidRPr="00F967E2">
        <w:rPr>
          <w:rFonts w:ascii="현대해상 고딕 Light" w:eastAsia="현대해상 고딕 Light" w:hAnsi="현대해상 고딕 Light"/>
          <w:sz w:val="22"/>
          <w:szCs w:val="24"/>
        </w:rPr>
        <w:t xml:space="preserve"> 2015년 10월 11일(일) 오후 5시</w:t>
      </w:r>
    </w:p>
    <w:p w:rsidR="0057276E" w:rsidRPr="00F967E2" w:rsidRDefault="0057276E" w:rsidP="00B407BE">
      <w:pPr>
        <w:spacing w:line="360" w:lineRule="auto"/>
        <w:rPr>
          <w:rFonts w:ascii="현대해상 고딕 Light" w:eastAsia="현대해상 고딕 Light" w:hAnsi="현대해상 고딕 Light"/>
          <w:sz w:val="22"/>
          <w:szCs w:val="24"/>
        </w:rPr>
      </w:pPr>
      <w:r w:rsidRPr="00CE1193">
        <w:rPr>
          <w:rFonts w:ascii="현대해상 고딕 Light" w:eastAsia="현대해상 고딕 Light" w:hAnsi="현대해상 고딕 Light" w:hint="eastAsia"/>
          <w:b/>
          <w:sz w:val="22"/>
          <w:szCs w:val="24"/>
        </w:rPr>
        <w:t># 장</w:t>
      </w:r>
      <w:r w:rsidR="00AC5941" w:rsidRPr="00CE1193">
        <w:rPr>
          <w:rFonts w:ascii="현대해상 고딕 Light" w:eastAsia="현대해상 고딕 Light" w:hAnsi="현대해상 고딕 Light" w:hint="eastAsia"/>
          <w:b/>
          <w:sz w:val="22"/>
          <w:szCs w:val="24"/>
        </w:rPr>
        <w:t xml:space="preserve">   </w:t>
      </w:r>
      <w:r w:rsidRPr="00CE1193">
        <w:rPr>
          <w:rFonts w:ascii="현대해상 고딕 Light" w:eastAsia="현대해상 고딕 Light" w:hAnsi="현대해상 고딕 Light" w:hint="eastAsia"/>
          <w:b/>
          <w:sz w:val="22"/>
          <w:szCs w:val="24"/>
        </w:rPr>
        <w:t xml:space="preserve"> </w:t>
      </w:r>
      <w:proofErr w:type="gramStart"/>
      <w:r w:rsidRPr="00CE1193">
        <w:rPr>
          <w:rFonts w:ascii="현대해상 고딕 Light" w:eastAsia="현대해상 고딕 Light" w:hAnsi="현대해상 고딕 Light" w:hint="eastAsia"/>
          <w:b/>
          <w:sz w:val="22"/>
          <w:szCs w:val="24"/>
        </w:rPr>
        <w:t>소</w:t>
      </w:r>
      <w:r w:rsidRPr="00F967E2">
        <w:rPr>
          <w:rFonts w:ascii="현대해상 고딕 Light" w:eastAsia="현대해상 고딕 Light" w:hAnsi="현대해상 고딕 Light"/>
          <w:sz w:val="22"/>
          <w:szCs w:val="24"/>
        </w:rPr>
        <w:t xml:space="preserve"> :</w:t>
      </w:r>
      <w:proofErr w:type="gramEnd"/>
      <w:r w:rsidRPr="00F967E2">
        <w:rPr>
          <w:rFonts w:ascii="현대해상 고딕 Light" w:eastAsia="현대해상 고딕 Light" w:hAnsi="현대해상 고딕 Light"/>
          <w:sz w:val="22"/>
          <w:szCs w:val="24"/>
        </w:rPr>
        <w:t xml:space="preserve"> 예술의전당 </w:t>
      </w:r>
      <w:proofErr w:type="spellStart"/>
      <w:r w:rsidRPr="00F967E2">
        <w:rPr>
          <w:rFonts w:ascii="현대해상 고딕 Light" w:eastAsia="현대해상 고딕 Light" w:hAnsi="현대해상 고딕 Light"/>
          <w:sz w:val="22"/>
          <w:szCs w:val="24"/>
        </w:rPr>
        <w:t>콘서트홀</w:t>
      </w:r>
      <w:proofErr w:type="spellEnd"/>
    </w:p>
    <w:p w:rsidR="00F967E2" w:rsidRPr="00F967E2" w:rsidRDefault="0057276E" w:rsidP="00B407BE">
      <w:pPr>
        <w:spacing w:line="360" w:lineRule="auto"/>
        <w:rPr>
          <w:rFonts w:ascii="현대해상 고딕 Light" w:eastAsia="현대해상 고딕 Light" w:hAnsi="현대해상 고딕 Light"/>
          <w:sz w:val="22"/>
          <w:szCs w:val="24"/>
        </w:rPr>
      </w:pPr>
      <w:r w:rsidRPr="00CE1193">
        <w:rPr>
          <w:rFonts w:ascii="현대해상 고딕 Light" w:eastAsia="현대해상 고딕 Light" w:hAnsi="현대해상 고딕 Light"/>
          <w:b/>
          <w:sz w:val="22"/>
          <w:szCs w:val="24"/>
        </w:rPr>
        <w:t># 출</w:t>
      </w:r>
      <w:r w:rsidRPr="00CE1193">
        <w:rPr>
          <w:rFonts w:ascii="현대해상 고딕 Light" w:eastAsia="현대해상 고딕 Light" w:hAnsi="현대해상 고딕 Light" w:hint="eastAsia"/>
          <w:b/>
          <w:sz w:val="22"/>
          <w:szCs w:val="24"/>
        </w:rPr>
        <w:t xml:space="preserve"> </w:t>
      </w:r>
      <w:r w:rsidR="00AC5941" w:rsidRPr="00CE1193">
        <w:rPr>
          <w:rFonts w:ascii="현대해상 고딕 Light" w:eastAsia="현대해상 고딕 Light" w:hAnsi="현대해상 고딕 Light" w:hint="eastAsia"/>
          <w:b/>
          <w:sz w:val="22"/>
          <w:szCs w:val="24"/>
        </w:rPr>
        <w:t xml:space="preserve">   </w:t>
      </w:r>
      <w:proofErr w:type="gramStart"/>
      <w:r w:rsidRPr="00CE1193">
        <w:rPr>
          <w:rFonts w:ascii="현대해상 고딕 Light" w:eastAsia="현대해상 고딕 Light" w:hAnsi="현대해상 고딕 Light"/>
          <w:b/>
          <w:sz w:val="22"/>
          <w:szCs w:val="24"/>
        </w:rPr>
        <w:t>연</w:t>
      </w:r>
      <w:r w:rsidRPr="00F967E2">
        <w:rPr>
          <w:rFonts w:ascii="현대해상 고딕 Light" w:eastAsia="현대해상 고딕 Light" w:hAnsi="현대해상 고딕 Light" w:hint="eastAsia"/>
          <w:sz w:val="22"/>
          <w:szCs w:val="24"/>
        </w:rPr>
        <w:t xml:space="preserve"> :</w:t>
      </w:r>
      <w:proofErr w:type="gramEnd"/>
    </w:p>
    <w:p w:rsidR="0057276E" w:rsidRPr="00F967E2" w:rsidRDefault="0057276E" w:rsidP="00F967E2">
      <w:pPr>
        <w:spacing w:line="312" w:lineRule="auto"/>
        <w:rPr>
          <w:rFonts w:ascii="현대해상 고딕 Light" w:eastAsia="현대해상 고딕 Light" w:hAnsi="현대해상 고딕 Light"/>
          <w:b/>
          <w:sz w:val="21"/>
          <w:szCs w:val="21"/>
        </w:rPr>
      </w:pPr>
      <w:r w:rsidRPr="00F967E2">
        <w:rPr>
          <w:rFonts w:ascii="현대해상 고딕 Light" w:eastAsia="현대해상 고딕 Light" w:hAnsi="현대해상 고딕 Light" w:hint="eastAsia"/>
          <w:b/>
          <w:sz w:val="21"/>
          <w:szCs w:val="21"/>
        </w:rPr>
        <w:t>협연</w:t>
      </w:r>
      <w:r w:rsidRPr="00F967E2">
        <w:rPr>
          <w:rFonts w:ascii="현대해상 고딕 Light" w:eastAsia="현대해상 고딕 Light" w:hAnsi="현대해상 고딕 Light"/>
          <w:b/>
          <w:sz w:val="21"/>
          <w:szCs w:val="21"/>
        </w:rPr>
        <w:t xml:space="preserve"> 및 </w:t>
      </w:r>
      <w:proofErr w:type="spellStart"/>
      <w:r w:rsidRPr="00F967E2">
        <w:rPr>
          <w:rFonts w:ascii="현대해상 고딕 Light" w:eastAsia="현대해상 고딕 Light" w:hAnsi="현대해상 고딕 Light"/>
          <w:b/>
          <w:sz w:val="21"/>
          <w:szCs w:val="21"/>
        </w:rPr>
        <w:t>지휘ㅣ크리스토프</w:t>
      </w:r>
      <w:proofErr w:type="spellEnd"/>
      <w:r w:rsidRPr="00F967E2">
        <w:rPr>
          <w:rFonts w:ascii="현대해상 고딕 Light" w:eastAsia="현대해상 고딕 Light" w:hAnsi="현대해상 고딕 Light"/>
          <w:b/>
          <w:sz w:val="21"/>
          <w:szCs w:val="21"/>
        </w:rPr>
        <w:t xml:space="preserve"> </w:t>
      </w:r>
      <w:proofErr w:type="spellStart"/>
      <w:r w:rsidRPr="00F967E2">
        <w:rPr>
          <w:rFonts w:ascii="현대해상 고딕 Light" w:eastAsia="현대해상 고딕 Light" w:hAnsi="현대해상 고딕 Light"/>
          <w:b/>
          <w:sz w:val="21"/>
          <w:szCs w:val="21"/>
        </w:rPr>
        <w:t>에센바흐</w:t>
      </w:r>
      <w:proofErr w:type="spellEnd"/>
      <w:r w:rsidRPr="00F967E2">
        <w:rPr>
          <w:rFonts w:ascii="현대해상 고딕 Light" w:eastAsia="현대해상 고딕 Light" w:hAnsi="현대해상 고딕 Light"/>
          <w:b/>
          <w:sz w:val="21"/>
          <w:szCs w:val="21"/>
        </w:rPr>
        <w:t xml:space="preserve">, </w:t>
      </w:r>
      <w:proofErr w:type="spellStart"/>
      <w:r w:rsidRPr="00F967E2">
        <w:rPr>
          <w:rFonts w:ascii="현대해상 고딕 Light" w:eastAsia="현대해상 고딕 Light" w:hAnsi="현대해상 고딕 Light"/>
          <w:b/>
          <w:sz w:val="21"/>
          <w:szCs w:val="21"/>
        </w:rPr>
        <w:t>Christoph</w:t>
      </w:r>
      <w:proofErr w:type="spellEnd"/>
      <w:r w:rsidRPr="00F967E2">
        <w:rPr>
          <w:rFonts w:ascii="현대해상 고딕 Light" w:eastAsia="현대해상 고딕 Light" w:hAnsi="현대해상 고딕 Light"/>
          <w:b/>
          <w:sz w:val="21"/>
          <w:szCs w:val="21"/>
        </w:rPr>
        <w:t xml:space="preserve"> </w:t>
      </w:r>
      <w:proofErr w:type="spellStart"/>
      <w:r w:rsidRPr="00F967E2">
        <w:rPr>
          <w:rFonts w:ascii="현대해상 고딕 Light" w:eastAsia="현대해상 고딕 Light" w:hAnsi="현대해상 고딕 Light"/>
          <w:b/>
          <w:sz w:val="21"/>
          <w:szCs w:val="21"/>
        </w:rPr>
        <w:t>Eschenbach</w:t>
      </w:r>
      <w:proofErr w:type="spellEnd"/>
    </w:p>
    <w:p w:rsidR="00E4770A" w:rsidRPr="0038142E" w:rsidRDefault="00E4770A" w:rsidP="00F967E2">
      <w:pPr>
        <w:spacing w:line="312" w:lineRule="auto"/>
        <w:rPr>
          <w:rFonts w:ascii="현대해상 고딕 Light" w:eastAsia="현대해상 고딕 Light" w:hAnsi="현대해상 고딕 Light"/>
          <w:color w:val="404040" w:themeColor="text1" w:themeTint="BF"/>
          <w:sz w:val="21"/>
          <w:szCs w:val="21"/>
        </w:rPr>
      </w:pPr>
      <w:proofErr w:type="spellStart"/>
      <w:r w:rsidRPr="0038142E">
        <w:rPr>
          <w:rFonts w:ascii="현대해상 고딕 Light" w:eastAsia="현대해상 고딕 Light" w:hAnsi="현대해상 고딕 Light" w:hint="eastAsia"/>
          <w:color w:val="404040" w:themeColor="text1" w:themeTint="BF"/>
          <w:sz w:val="21"/>
          <w:szCs w:val="21"/>
        </w:rPr>
        <w:t>크리스토프</w:t>
      </w:r>
      <w:proofErr w:type="spellEnd"/>
      <w:r w:rsidRPr="0038142E">
        <w:rPr>
          <w:rFonts w:ascii="현대해상 고딕 Light" w:eastAsia="현대해상 고딕 Light" w:hAnsi="현대해상 고딕 Light" w:hint="eastAsia"/>
          <w:color w:val="404040" w:themeColor="text1" w:themeTint="BF"/>
          <w:sz w:val="21"/>
          <w:szCs w:val="21"/>
        </w:rPr>
        <w:t xml:space="preserve"> </w:t>
      </w:r>
      <w:proofErr w:type="spellStart"/>
      <w:r w:rsidRPr="0038142E">
        <w:rPr>
          <w:rFonts w:ascii="현대해상 고딕 Light" w:eastAsia="현대해상 고딕 Light" w:hAnsi="현대해상 고딕 Light" w:hint="eastAsia"/>
          <w:color w:val="404040" w:themeColor="text1" w:themeTint="BF"/>
          <w:sz w:val="21"/>
          <w:szCs w:val="21"/>
        </w:rPr>
        <w:t>에센바흐의</w:t>
      </w:r>
      <w:proofErr w:type="spellEnd"/>
      <w:r w:rsidRPr="0038142E">
        <w:rPr>
          <w:rFonts w:ascii="현대해상 고딕 Light" w:eastAsia="현대해상 고딕 Light" w:hAnsi="현대해상 고딕 Light" w:hint="eastAsia"/>
          <w:color w:val="404040" w:themeColor="text1" w:themeTint="BF"/>
          <w:sz w:val="21"/>
          <w:szCs w:val="21"/>
        </w:rPr>
        <w:t xml:space="preserve"> 지휘는 뚜렷한 구상과 정연한 흐름, 강렬한 에너지 등을 연주 속에 포진시켜 청중들에게 따스한 감흥을 남긴다.   </w:t>
      </w:r>
      <w:r w:rsidRPr="0038142E">
        <w:rPr>
          <w:rFonts w:ascii="현대해상 고딕 Light" w:eastAsia="현대해상 고딕 Light" w:hAnsi="현대해상 고딕 Light"/>
          <w:color w:val="404040" w:themeColor="text1" w:themeTint="BF"/>
          <w:sz w:val="21"/>
          <w:szCs w:val="21"/>
        </w:rPr>
        <w:t>–</w:t>
      </w:r>
      <w:r w:rsidRPr="0038142E">
        <w:rPr>
          <w:rFonts w:ascii="현대해상 고딕 Light" w:eastAsia="현대해상 고딕 Light" w:hAnsi="현대해상 고딕 Light" w:hint="eastAsia"/>
          <w:color w:val="404040" w:themeColor="text1" w:themeTint="BF"/>
          <w:sz w:val="21"/>
          <w:szCs w:val="21"/>
        </w:rPr>
        <w:t xml:space="preserve"> 월간 &lt;객석&gt; </w:t>
      </w:r>
    </w:p>
    <w:p w:rsidR="00AC5941" w:rsidRPr="0038142E" w:rsidRDefault="0057276E" w:rsidP="00F967E2">
      <w:pPr>
        <w:spacing w:line="312"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hint="eastAsia"/>
          <w:color w:val="404040" w:themeColor="text1" w:themeTint="BF"/>
          <w:sz w:val="21"/>
          <w:szCs w:val="21"/>
        </w:rPr>
        <w:t>뛰어난</w:t>
      </w:r>
      <w:r w:rsidRPr="0038142E">
        <w:rPr>
          <w:rFonts w:ascii="현대해상 고딕 Light" w:eastAsia="현대해상 고딕 Light" w:hAnsi="현대해상 고딕 Light"/>
          <w:color w:val="404040" w:themeColor="text1" w:themeTint="BF"/>
          <w:sz w:val="21"/>
          <w:szCs w:val="21"/>
        </w:rPr>
        <w:t xml:space="preserve"> 현장감, 재능, 음악적 이해력으로 세계 정상의 오케스트라 및 오페라 하우스로부터 최고의 찬사를 받으며, 객원 지휘자로서도 인기가 높아 정기적으로 미국과 유럽의 주요 오케스트라들을 지휘하고 있다. 창조적 통찰력을 바탕으로 지휘자로서나 협력자로서 그리고, 젊은 음악인들을 위한 열렬한 후원자로서 활발히 활동하는 그의 역동적인 에너지는 그가 `우리 시대 최고의 음악인 중 하나`</w:t>
      </w:r>
      <w:proofErr w:type="spellStart"/>
      <w:r w:rsidRPr="0038142E">
        <w:rPr>
          <w:rFonts w:ascii="현대해상 고딕 Light" w:eastAsia="현대해상 고딕 Light" w:hAnsi="현대해상 고딕 Light"/>
          <w:color w:val="404040" w:themeColor="text1" w:themeTint="BF"/>
          <w:sz w:val="21"/>
          <w:szCs w:val="21"/>
        </w:rPr>
        <w:t>로</w:t>
      </w:r>
      <w:proofErr w:type="spellEnd"/>
      <w:r w:rsidRPr="0038142E">
        <w:rPr>
          <w:rFonts w:ascii="현대해상 고딕 Light" w:eastAsia="현대해상 고딕 Light" w:hAnsi="현대해상 고딕 Light"/>
          <w:color w:val="404040" w:themeColor="text1" w:themeTint="BF"/>
          <w:sz w:val="21"/>
          <w:szCs w:val="21"/>
        </w:rPr>
        <w:t xml:space="preserve"> 칭송 받게 하고 있다.</w:t>
      </w:r>
    </w:p>
    <w:p w:rsidR="00E4770A" w:rsidRPr="0038142E" w:rsidRDefault="00E4770A" w:rsidP="00F967E2">
      <w:pPr>
        <w:spacing w:line="312"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hint="eastAsia"/>
          <w:color w:val="404040" w:themeColor="text1" w:themeTint="BF"/>
          <w:sz w:val="21"/>
          <w:szCs w:val="21"/>
        </w:rPr>
        <w:t xml:space="preserve">빈 필하모닉과 </w:t>
      </w:r>
      <w:proofErr w:type="spellStart"/>
      <w:r w:rsidRPr="0038142E">
        <w:rPr>
          <w:rFonts w:ascii="현대해상 고딕 Light" w:eastAsia="현대해상 고딕 Light" w:hAnsi="현대해상 고딕 Light" w:hint="eastAsia"/>
          <w:color w:val="404040" w:themeColor="text1" w:themeTint="BF"/>
          <w:sz w:val="21"/>
          <w:szCs w:val="21"/>
        </w:rPr>
        <w:t>에센바흐는</w:t>
      </w:r>
      <w:proofErr w:type="spellEnd"/>
      <w:r w:rsidRPr="0038142E">
        <w:rPr>
          <w:rFonts w:ascii="현대해상 고딕 Light" w:eastAsia="현대해상 고딕 Light" w:hAnsi="현대해상 고딕 Light" w:hint="eastAsia"/>
          <w:color w:val="404040" w:themeColor="text1" w:themeTint="BF"/>
          <w:sz w:val="21"/>
          <w:szCs w:val="21"/>
        </w:rPr>
        <w:t xml:space="preserve"> 각기 다른 지휘자, 오케스트라와 함께 여러 차례 한국을 찾았지만, 국내에서 최고의 오케스트라와 지휘자인 이 둘이 한 무대에 서는 것은 이번이 처음이다.</w:t>
      </w:r>
    </w:p>
    <w:p w:rsidR="00E4770A" w:rsidRDefault="00E4770A" w:rsidP="00F967E2">
      <w:pPr>
        <w:spacing w:line="312" w:lineRule="auto"/>
        <w:rPr>
          <w:rFonts w:ascii="현대해상 고딕 Light" w:eastAsia="현대해상 고딕 Light" w:hAnsi="현대해상 고딕 Light"/>
          <w:color w:val="404040" w:themeColor="text1" w:themeTint="BF"/>
          <w:sz w:val="21"/>
          <w:szCs w:val="21"/>
        </w:rPr>
      </w:pPr>
      <w:proofErr w:type="spellStart"/>
      <w:r w:rsidRPr="0038142E">
        <w:rPr>
          <w:rFonts w:ascii="현대해상 고딕 Light" w:eastAsia="현대해상 고딕 Light" w:hAnsi="현대해상 고딕 Light" w:hint="eastAsia"/>
          <w:color w:val="404040" w:themeColor="text1" w:themeTint="BF"/>
          <w:sz w:val="21"/>
          <w:szCs w:val="21"/>
        </w:rPr>
        <w:t>크리스토프</w:t>
      </w:r>
      <w:proofErr w:type="spellEnd"/>
      <w:r w:rsidRPr="0038142E">
        <w:rPr>
          <w:rFonts w:ascii="현대해상 고딕 Light" w:eastAsia="현대해상 고딕 Light" w:hAnsi="현대해상 고딕 Light" w:hint="eastAsia"/>
          <w:color w:val="404040" w:themeColor="text1" w:themeTint="BF"/>
          <w:sz w:val="21"/>
          <w:szCs w:val="21"/>
        </w:rPr>
        <w:t xml:space="preserve"> </w:t>
      </w:r>
      <w:proofErr w:type="spellStart"/>
      <w:r w:rsidRPr="0038142E">
        <w:rPr>
          <w:rFonts w:ascii="현대해상 고딕 Light" w:eastAsia="현대해상 고딕 Light" w:hAnsi="현대해상 고딕 Light" w:hint="eastAsia"/>
          <w:color w:val="404040" w:themeColor="text1" w:themeTint="BF"/>
          <w:sz w:val="21"/>
          <w:szCs w:val="21"/>
        </w:rPr>
        <w:t>에센바흐는</w:t>
      </w:r>
      <w:proofErr w:type="spellEnd"/>
      <w:r w:rsidRPr="0038142E">
        <w:rPr>
          <w:rFonts w:ascii="현대해상 고딕 Light" w:eastAsia="현대해상 고딕 Light" w:hAnsi="현대해상 고딕 Light" w:hint="eastAsia"/>
          <w:color w:val="404040" w:themeColor="text1" w:themeTint="BF"/>
          <w:sz w:val="21"/>
          <w:szCs w:val="21"/>
        </w:rPr>
        <w:t xml:space="preserve"> 세계 정상급의 지휘자인 동시에 </w:t>
      </w:r>
      <w:proofErr w:type="spellStart"/>
      <w:r w:rsidRPr="0038142E">
        <w:rPr>
          <w:rFonts w:ascii="현대해상 고딕 Light" w:eastAsia="현대해상 고딕 Light" w:hAnsi="현대해상 고딕 Light" w:hint="eastAsia"/>
          <w:color w:val="404040" w:themeColor="text1" w:themeTint="BF"/>
          <w:sz w:val="21"/>
          <w:szCs w:val="21"/>
        </w:rPr>
        <w:t>필립스가</w:t>
      </w:r>
      <w:proofErr w:type="spellEnd"/>
      <w:r w:rsidRPr="0038142E">
        <w:rPr>
          <w:rFonts w:ascii="현대해상 고딕 Light" w:eastAsia="현대해상 고딕 Light" w:hAnsi="현대해상 고딕 Light" w:hint="eastAsia"/>
          <w:color w:val="404040" w:themeColor="text1" w:themeTint="BF"/>
          <w:sz w:val="21"/>
          <w:szCs w:val="21"/>
        </w:rPr>
        <w:t xml:space="preserve"> 선정한 20세기 위대한 피아니스트 100명에 선정되기도 한 피아니스트로 올해는 </w:t>
      </w:r>
      <w:proofErr w:type="spellStart"/>
      <w:r w:rsidRPr="0038142E">
        <w:rPr>
          <w:rFonts w:ascii="현대해상 고딕 Light" w:eastAsia="현대해상 고딕 Light" w:hAnsi="현대해상 고딕 Light" w:hint="eastAsia"/>
          <w:color w:val="404040" w:themeColor="text1" w:themeTint="BF"/>
          <w:sz w:val="21"/>
          <w:szCs w:val="21"/>
        </w:rPr>
        <w:t>에센바흐가</w:t>
      </w:r>
      <w:proofErr w:type="spellEnd"/>
      <w:r w:rsidRPr="0038142E">
        <w:rPr>
          <w:rFonts w:ascii="현대해상 고딕 Light" w:eastAsia="현대해상 고딕 Light" w:hAnsi="현대해상 고딕 Light" w:hint="eastAsia"/>
          <w:color w:val="404040" w:themeColor="text1" w:themeTint="BF"/>
          <w:sz w:val="21"/>
          <w:szCs w:val="21"/>
        </w:rPr>
        <w:t xml:space="preserve"> 세계적인 음악가에게 수여하는 음악계의 노벨상인 </w:t>
      </w:r>
      <w:r w:rsidRPr="0038142E">
        <w:rPr>
          <w:rFonts w:ascii="현대해상 고딕 Light" w:eastAsia="현대해상 고딕 Light" w:hAnsi="현대해상 고딕 Light"/>
          <w:color w:val="404040" w:themeColor="text1" w:themeTint="BF"/>
          <w:sz w:val="21"/>
          <w:szCs w:val="21"/>
        </w:rPr>
        <w:t>‘</w:t>
      </w:r>
      <w:proofErr w:type="spellStart"/>
      <w:r w:rsidRPr="0038142E">
        <w:rPr>
          <w:rFonts w:ascii="현대해상 고딕 Light" w:eastAsia="현대해상 고딕 Light" w:hAnsi="현대해상 고딕 Light" w:hint="eastAsia"/>
          <w:color w:val="404040" w:themeColor="text1" w:themeTint="BF"/>
          <w:sz w:val="21"/>
          <w:szCs w:val="21"/>
        </w:rPr>
        <w:t>에른스트폰</w:t>
      </w:r>
      <w:proofErr w:type="spellEnd"/>
      <w:r w:rsidRPr="0038142E">
        <w:rPr>
          <w:rFonts w:ascii="현대해상 고딕 Light" w:eastAsia="현대해상 고딕 Light" w:hAnsi="현대해상 고딕 Light" w:hint="eastAsia"/>
          <w:color w:val="404040" w:themeColor="text1" w:themeTint="BF"/>
          <w:sz w:val="21"/>
          <w:szCs w:val="21"/>
        </w:rPr>
        <w:t xml:space="preserve"> 지멘스상</w:t>
      </w:r>
      <w:r w:rsidRPr="0038142E">
        <w:rPr>
          <w:rFonts w:ascii="현대해상 고딕 Light" w:eastAsia="현대해상 고딕 Light" w:hAnsi="현대해상 고딕 Light"/>
          <w:color w:val="404040" w:themeColor="text1" w:themeTint="BF"/>
          <w:sz w:val="21"/>
          <w:szCs w:val="21"/>
        </w:rPr>
        <w:t>’</w:t>
      </w:r>
      <w:r w:rsidRPr="0038142E">
        <w:rPr>
          <w:rFonts w:ascii="현대해상 고딕 Light" w:eastAsia="현대해상 고딕 Light" w:hAnsi="현대해상 고딕 Light" w:hint="eastAsia"/>
          <w:color w:val="404040" w:themeColor="text1" w:themeTint="BF"/>
          <w:sz w:val="21"/>
          <w:szCs w:val="21"/>
        </w:rPr>
        <w:t xml:space="preserve">을 </w:t>
      </w:r>
      <w:proofErr w:type="spellStart"/>
      <w:r w:rsidRPr="0038142E">
        <w:rPr>
          <w:rFonts w:ascii="현대해상 고딕 Light" w:eastAsia="현대해상 고딕 Light" w:hAnsi="현대해상 고딕 Light" w:hint="eastAsia"/>
          <w:color w:val="404040" w:themeColor="text1" w:themeTint="BF"/>
          <w:sz w:val="21"/>
          <w:szCs w:val="21"/>
        </w:rPr>
        <w:t>수상하기도해</w:t>
      </w:r>
      <w:proofErr w:type="spellEnd"/>
      <w:r w:rsidRPr="0038142E">
        <w:rPr>
          <w:rFonts w:ascii="현대해상 고딕 Light" w:eastAsia="현대해상 고딕 Light" w:hAnsi="현대해상 고딕 Light" w:hint="eastAsia"/>
          <w:color w:val="404040" w:themeColor="text1" w:themeTint="BF"/>
          <w:sz w:val="21"/>
          <w:szCs w:val="21"/>
        </w:rPr>
        <w:t>, 이번 내한공연이 한층 뜻 깊다.</w:t>
      </w:r>
    </w:p>
    <w:p w:rsidR="005C4F74" w:rsidRPr="0038142E" w:rsidRDefault="005C4F74" w:rsidP="00F967E2">
      <w:pPr>
        <w:spacing w:line="312" w:lineRule="auto"/>
        <w:rPr>
          <w:rFonts w:ascii="현대해상 고딕 Light" w:eastAsia="현대해상 고딕 Light" w:hAnsi="현대해상 고딕 Light"/>
          <w:color w:val="404040" w:themeColor="text1" w:themeTint="BF"/>
          <w:sz w:val="21"/>
          <w:szCs w:val="21"/>
        </w:rPr>
      </w:pPr>
    </w:p>
    <w:p w:rsidR="005C4F74" w:rsidRDefault="005C4F74" w:rsidP="00F967E2">
      <w:pPr>
        <w:spacing w:line="312" w:lineRule="auto"/>
        <w:rPr>
          <w:rFonts w:ascii="현대해상 고딕 Light" w:eastAsia="현대해상 고딕 Light" w:hAnsi="현대해상 고딕 Light"/>
          <w:b/>
          <w:sz w:val="21"/>
          <w:szCs w:val="21"/>
        </w:rPr>
      </w:pPr>
    </w:p>
    <w:p w:rsidR="0057276E" w:rsidRPr="00F967E2" w:rsidRDefault="0057276E" w:rsidP="00F967E2">
      <w:pPr>
        <w:spacing w:line="312" w:lineRule="auto"/>
        <w:rPr>
          <w:rFonts w:ascii="현대해상 고딕 Light" w:eastAsia="현대해상 고딕 Light" w:hAnsi="현대해상 고딕 Light"/>
          <w:b/>
          <w:sz w:val="21"/>
          <w:szCs w:val="21"/>
        </w:rPr>
      </w:pPr>
      <w:proofErr w:type="spellStart"/>
      <w:r w:rsidRPr="00F967E2">
        <w:rPr>
          <w:rFonts w:ascii="현대해상 고딕 Light" w:eastAsia="현대해상 고딕 Light" w:hAnsi="현대해상 고딕 Light" w:hint="eastAsia"/>
          <w:b/>
          <w:sz w:val="21"/>
          <w:szCs w:val="21"/>
        </w:rPr>
        <w:t>연주ㅣ빈</w:t>
      </w:r>
      <w:proofErr w:type="spellEnd"/>
      <w:r w:rsidRPr="00F967E2">
        <w:rPr>
          <w:rFonts w:ascii="현대해상 고딕 Light" w:eastAsia="현대해상 고딕 Light" w:hAnsi="현대해상 고딕 Light"/>
          <w:b/>
          <w:sz w:val="21"/>
          <w:szCs w:val="21"/>
        </w:rPr>
        <w:t xml:space="preserve"> 필하모닉 오케스트라, Vienna Philharmonic Orchestra</w:t>
      </w:r>
    </w:p>
    <w:p w:rsidR="0038142E" w:rsidRDefault="00F967E2" w:rsidP="00E4770A">
      <w:pPr>
        <w:spacing w:line="312"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hint="eastAsia"/>
          <w:color w:val="404040" w:themeColor="text1" w:themeTint="BF"/>
          <w:sz w:val="21"/>
          <w:szCs w:val="21"/>
        </w:rPr>
        <w:t>세계 3대 오케스트라로 꼽히는 빈 필하모닉 오케스트라는 18742년 창단해 올해로 창단 173년을 맞이하였다. 그 오래된 역사만큼 정통성을 고집하며 세계 최정상을 지켜온 최고의 오케스트라이다. 유서 깊은 역사와 쟁쟁한 관록을 보유한 유럽의 명문 오케스트라 중에서도 최고로 손꼽히며 불변의 위상을 굳건히 지키고 있는 빈 필하모닉 오케스트라</w:t>
      </w:r>
      <w:r w:rsidR="00E4770A" w:rsidRPr="0038142E">
        <w:rPr>
          <w:rFonts w:ascii="현대해상 고딕 Light" w:eastAsia="현대해상 고딕 Light" w:hAnsi="현대해상 고딕 Light" w:hint="eastAsia"/>
          <w:color w:val="404040" w:themeColor="text1" w:themeTint="BF"/>
          <w:sz w:val="21"/>
          <w:szCs w:val="21"/>
        </w:rPr>
        <w:t>.</w:t>
      </w:r>
    </w:p>
    <w:p w:rsidR="00F967E2" w:rsidRPr="0038142E" w:rsidRDefault="00F967E2" w:rsidP="00E4770A">
      <w:pPr>
        <w:spacing w:line="312"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hint="eastAsia"/>
          <w:color w:val="404040" w:themeColor="text1" w:themeTint="BF"/>
          <w:sz w:val="21"/>
          <w:szCs w:val="21"/>
        </w:rPr>
        <w:t xml:space="preserve">그 사운드의 비밀은 바로 그들이 사용하는 악기와 독보적인 연주법, 그리고 유구한 역사적 전통에 기인한다. 빈 필은 국제적으로 통용되는 일반 악기를 사용하지 않고, 빈 필 교유의 전통 악기를 고수하고 있다. 또한 세계에서 가장 높은 피치(음 높이)를 구사하는 오케스트라 중 하나로, 높은 피치의 </w:t>
      </w:r>
      <w:r w:rsidR="00E4770A" w:rsidRPr="0038142E">
        <w:rPr>
          <w:rFonts w:ascii="현대해상 고딕 Light" w:eastAsia="현대해상 고딕 Light" w:hAnsi="현대해상 고딕 Light" w:hint="eastAsia"/>
          <w:color w:val="404040" w:themeColor="text1" w:themeTint="BF"/>
          <w:sz w:val="21"/>
          <w:szCs w:val="21"/>
        </w:rPr>
        <w:t>관악 파트가 주조해내는 풍부하면서도 부드럽고 따뜻한 음색과 일사불란한 현 파트가 만들어내는 정교함의 어우러짐을 통해 관객을 감동시킨다.</w:t>
      </w:r>
    </w:p>
    <w:p w:rsidR="00E4770A" w:rsidRPr="0038142E" w:rsidRDefault="00E4770A" w:rsidP="00E4770A">
      <w:pPr>
        <w:spacing w:line="312"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hint="eastAsia"/>
          <w:color w:val="404040" w:themeColor="text1" w:themeTint="BF"/>
          <w:sz w:val="21"/>
          <w:szCs w:val="21"/>
        </w:rPr>
        <w:t>상임 지휘자를 두지 않는 독특한 전통에 기반해 어는 개인에 의해 변하지 않는 동질의 음향을 구현하는, 완전한 자주성을 지닌 오케스트라이다. 유구한 역사의 전통을 보수적으로 지켜온 그들의 노력에 세계 최고라는 수식어가 따라 붙는 것은 당연하다.</w:t>
      </w:r>
    </w:p>
    <w:p w:rsidR="004A63DE" w:rsidRPr="004A63DE" w:rsidRDefault="004A63DE" w:rsidP="00A612CB">
      <w:pPr>
        <w:spacing w:line="240" w:lineRule="auto"/>
        <w:rPr>
          <w:rFonts w:ascii="현대해상 고딕 Light" w:eastAsia="현대해상 고딕 Light" w:hAnsi="현대해상 고딕 Light"/>
        </w:rPr>
      </w:pPr>
    </w:p>
    <w:p w:rsidR="00AC5941" w:rsidRPr="00CE1193" w:rsidRDefault="00AC5941" w:rsidP="0057276E">
      <w:pPr>
        <w:spacing w:line="240" w:lineRule="auto"/>
        <w:rPr>
          <w:rFonts w:ascii="현대해상 고딕 Light" w:eastAsia="현대해상 고딕 Light" w:hAnsi="현대해상 고딕 Light"/>
          <w:b/>
          <w:sz w:val="22"/>
        </w:rPr>
      </w:pPr>
      <w:r w:rsidRPr="00CE1193">
        <w:rPr>
          <w:rFonts w:ascii="현대해상 고딕 Light" w:eastAsia="현대해상 고딕 Light" w:hAnsi="현대해상 고딕 Light" w:hint="eastAsia"/>
          <w:b/>
          <w:sz w:val="22"/>
        </w:rPr>
        <w:t xml:space="preserve"># 프로그램 </w:t>
      </w:r>
    </w:p>
    <w:p w:rsidR="00AC5941" w:rsidRPr="009B51D1" w:rsidRDefault="00AC5941" w:rsidP="00AC5941">
      <w:pPr>
        <w:spacing w:line="240" w:lineRule="auto"/>
        <w:rPr>
          <w:rFonts w:ascii="현대해상 고딕 Light" w:eastAsia="현대해상 고딕 Light" w:hAnsi="현대해상 고딕 Light"/>
          <w:sz w:val="21"/>
          <w:szCs w:val="21"/>
        </w:rPr>
      </w:pPr>
      <w:r w:rsidRPr="009B51D1">
        <w:rPr>
          <w:rFonts w:ascii="현대해상 고딕 Light" w:eastAsia="현대해상 고딕 Light" w:hAnsi="현대해상 고딕 Light"/>
          <w:sz w:val="21"/>
          <w:szCs w:val="21"/>
        </w:rPr>
        <w:t xml:space="preserve">W. A. Mozart     </w:t>
      </w:r>
      <w:r w:rsidRPr="009B51D1">
        <w:rPr>
          <w:rFonts w:ascii="현대해상 고딕 Light" w:eastAsia="현대해상 고딕 Light" w:hAnsi="현대해상 고딕 Light"/>
          <w:b/>
          <w:sz w:val="21"/>
          <w:szCs w:val="21"/>
        </w:rPr>
        <w:t>Piano Concerto No.23 in A major, K.488</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 Allegro</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 Adagio</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III. Allegro assai  </w:t>
      </w:r>
    </w:p>
    <w:p w:rsidR="00AC5941" w:rsidRPr="009B51D1" w:rsidRDefault="00AC5941" w:rsidP="00AC5941">
      <w:pPr>
        <w:spacing w:line="240" w:lineRule="auto"/>
        <w:rPr>
          <w:rFonts w:ascii="현대해상 고딕 Light" w:eastAsia="현대해상 고딕 Light" w:hAnsi="현대해상 고딕 Light"/>
          <w:sz w:val="21"/>
          <w:szCs w:val="21"/>
        </w:rPr>
      </w:pPr>
      <w:r w:rsidRPr="009B51D1">
        <w:rPr>
          <w:rFonts w:ascii="현대해상 고딕 Light" w:eastAsia="현대해상 고딕 Light" w:hAnsi="현대해상 고딕 Light"/>
          <w:sz w:val="21"/>
          <w:szCs w:val="21"/>
        </w:rPr>
        <w:t xml:space="preserve"> </w:t>
      </w:r>
    </w:p>
    <w:p w:rsidR="00AC5941" w:rsidRPr="009B51D1" w:rsidRDefault="00AC5941" w:rsidP="00AC5941">
      <w:pPr>
        <w:spacing w:line="240" w:lineRule="auto"/>
        <w:rPr>
          <w:rFonts w:ascii="현대해상 고딕 Light" w:eastAsia="현대해상 고딕 Light" w:hAnsi="현대해상 고딕 Light"/>
          <w:sz w:val="21"/>
          <w:szCs w:val="21"/>
        </w:rPr>
      </w:pPr>
      <w:r w:rsidRPr="009B51D1">
        <w:rPr>
          <w:rFonts w:ascii="현대해상 고딕 Light" w:eastAsia="현대해상 고딕 Light" w:hAnsi="현대해상 고딕 Light"/>
          <w:sz w:val="21"/>
          <w:szCs w:val="21"/>
        </w:rPr>
        <w:t xml:space="preserve">W. A. Mozart     </w:t>
      </w:r>
      <w:r w:rsidRPr="009B51D1">
        <w:rPr>
          <w:rFonts w:ascii="현대해상 고딕 Light" w:eastAsia="현대해상 고딕 Light" w:hAnsi="현대해상 고딕 Light"/>
          <w:b/>
          <w:sz w:val="21"/>
          <w:szCs w:val="21"/>
        </w:rPr>
        <w:t>Symphony No.40 in G minor, K.550</w:t>
      </w:r>
      <w:r w:rsidRPr="009B51D1">
        <w:rPr>
          <w:rFonts w:ascii="현대해상 고딕 Light" w:eastAsia="현대해상 고딕 Light" w:hAnsi="현대해상 고딕 Light"/>
          <w:sz w:val="21"/>
          <w:szCs w:val="21"/>
        </w:rPr>
        <w:t xml:space="preserve"> </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 Molto Allegro</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 Andante</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III. </w:t>
      </w:r>
      <w:proofErr w:type="spellStart"/>
      <w:r w:rsidRPr="0038142E">
        <w:rPr>
          <w:rFonts w:ascii="현대해상 고딕 Light" w:eastAsia="현대해상 고딕 Light" w:hAnsi="현대해상 고딕 Light"/>
          <w:color w:val="404040" w:themeColor="text1" w:themeTint="BF"/>
          <w:sz w:val="21"/>
          <w:szCs w:val="21"/>
        </w:rPr>
        <w:t>Menuetto</w:t>
      </w:r>
      <w:proofErr w:type="spellEnd"/>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IV. Allegro assai </w:t>
      </w:r>
    </w:p>
    <w:p w:rsidR="00AC5941" w:rsidRPr="009B51D1" w:rsidRDefault="00AC5941" w:rsidP="00AC5941">
      <w:pPr>
        <w:spacing w:line="240" w:lineRule="auto"/>
        <w:rPr>
          <w:rFonts w:ascii="현대해상 고딕 Light" w:eastAsia="현대해상 고딕 Light" w:hAnsi="현대해상 고딕 Light"/>
          <w:sz w:val="21"/>
          <w:szCs w:val="21"/>
        </w:rPr>
      </w:pPr>
      <w:r w:rsidRPr="009B51D1">
        <w:rPr>
          <w:rFonts w:ascii="현대해상 고딕 Light" w:eastAsia="현대해상 고딕 Light" w:hAnsi="현대해상 고딕 Light"/>
          <w:sz w:val="21"/>
          <w:szCs w:val="21"/>
        </w:rPr>
        <w:t xml:space="preserve"> </w:t>
      </w:r>
    </w:p>
    <w:p w:rsidR="00AC5941" w:rsidRPr="009B51D1" w:rsidRDefault="00AC5941" w:rsidP="00AC5941">
      <w:pPr>
        <w:spacing w:line="240" w:lineRule="auto"/>
        <w:rPr>
          <w:rFonts w:ascii="현대해상 고딕 Light" w:eastAsia="현대해상 고딕 Light" w:hAnsi="현대해상 고딕 Light"/>
          <w:sz w:val="21"/>
          <w:szCs w:val="21"/>
        </w:rPr>
      </w:pPr>
      <w:r w:rsidRPr="009B51D1">
        <w:rPr>
          <w:rFonts w:ascii="현대해상 고딕 Light" w:eastAsia="현대해상 고딕 Light" w:hAnsi="현대해상 고딕 Light"/>
          <w:sz w:val="21"/>
          <w:szCs w:val="21"/>
        </w:rPr>
        <w:t xml:space="preserve">W. A. Mozart     </w:t>
      </w:r>
      <w:r w:rsidRPr="009B51D1">
        <w:rPr>
          <w:rFonts w:ascii="현대해상 고딕 Light" w:eastAsia="현대해상 고딕 Light" w:hAnsi="현대해상 고딕 Light"/>
          <w:b/>
          <w:sz w:val="21"/>
          <w:szCs w:val="21"/>
        </w:rPr>
        <w:t>Symphony No.41 in C major, K.551</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 Allegro </w:t>
      </w:r>
      <w:proofErr w:type="spellStart"/>
      <w:r w:rsidRPr="0038142E">
        <w:rPr>
          <w:rFonts w:ascii="현대해상 고딕 Light" w:eastAsia="현대해상 고딕 Light" w:hAnsi="현대해상 고딕 Light"/>
          <w:color w:val="404040" w:themeColor="text1" w:themeTint="BF"/>
          <w:sz w:val="21"/>
          <w:szCs w:val="21"/>
        </w:rPr>
        <w:t>vivace</w:t>
      </w:r>
      <w:proofErr w:type="spellEnd"/>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 Andante cantabile</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III. </w:t>
      </w:r>
      <w:proofErr w:type="spellStart"/>
      <w:r w:rsidRPr="0038142E">
        <w:rPr>
          <w:rFonts w:ascii="현대해상 고딕 Light" w:eastAsia="현대해상 고딕 Light" w:hAnsi="현대해상 고딕 Light"/>
          <w:color w:val="404040" w:themeColor="text1" w:themeTint="BF"/>
          <w:sz w:val="21"/>
          <w:szCs w:val="21"/>
        </w:rPr>
        <w:t>Menuetto</w:t>
      </w:r>
      <w:proofErr w:type="spellEnd"/>
      <w:r w:rsidRPr="0038142E">
        <w:rPr>
          <w:rFonts w:ascii="현대해상 고딕 Light" w:eastAsia="현대해상 고딕 Light" w:hAnsi="현대해상 고딕 Light"/>
          <w:color w:val="404040" w:themeColor="text1" w:themeTint="BF"/>
          <w:sz w:val="21"/>
          <w:szCs w:val="21"/>
        </w:rPr>
        <w:t>: Allegretto</w:t>
      </w:r>
    </w:p>
    <w:p w:rsidR="00AC5941" w:rsidRPr="0038142E" w:rsidRDefault="00AC5941" w:rsidP="00AC5941">
      <w:pPr>
        <w:spacing w:line="240" w:lineRule="auto"/>
        <w:rPr>
          <w:rFonts w:ascii="현대해상 고딕 Light" w:eastAsia="현대해상 고딕 Light" w:hAnsi="현대해상 고딕 Light"/>
          <w:color w:val="404040" w:themeColor="text1" w:themeTint="BF"/>
          <w:sz w:val="21"/>
          <w:szCs w:val="21"/>
        </w:rPr>
      </w:pPr>
      <w:r w:rsidRPr="0038142E">
        <w:rPr>
          <w:rFonts w:ascii="현대해상 고딕 Light" w:eastAsia="현대해상 고딕 Light" w:hAnsi="현대해상 고딕 Light"/>
          <w:color w:val="404040" w:themeColor="text1" w:themeTint="BF"/>
          <w:sz w:val="21"/>
          <w:szCs w:val="21"/>
        </w:rPr>
        <w:t xml:space="preserve">                     IV. Molto Allegro</w:t>
      </w:r>
    </w:p>
    <w:p w:rsidR="00AC5941" w:rsidRPr="00AC5941" w:rsidRDefault="00AC5941" w:rsidP="00AC5941">
      <w:pPr>
        <w:spacing w:line="240" w:lineRule="auto"/>
        <w:rPr>
          <w:rFonts w:ascii="현대해상 고딕 Light" w:eastAsia="현대해상 고딕 Light" w:hAnsi="현대해상 고딕 Light"/>
        </w:rPr>
      </w:pPr>
    </w:p>
    <w:p w:rsidR="00AC5941" w:rsidRPr="00AC5941" w:rsidRDefault="00AC5941" w:rsidP="00AC5941">
      <w:pPr>
        <w:spacing w:line="240" w:lineRule="auto"/>
        <w:rPr>
          <w:rFonts w:ascii="현대해상 고딕 Light" w:eastAsia="현대해상 고딕 Light" w:hAnsi="현대해상 고딕 Light"/>
        </w:rPr>
      </w:pPr>
    </w:p>
    <w:sectPr w:rsidR="00AC5941" w:rsidRPr="00AC5941" w:rsidSect="00F967E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15" w:rsidRDefault="00F81715" w:rsidP="00F967E2">
      <w:pPr>
        <w:spacing w:after="0" w:line="240" w:lineRule="auto"/>
      </w:pPr>
      <w:r>
        <w:separator/>
      </w:r>
    </w:p>
  </w:endnote>
  <w:endnote w:type="continuationSeparator" w:id="0">
    <w:p w:rsidR="00F81715" w:rsidRDefault="00F81715" w:rsidP="00F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현대해상 고딕 Light">
    <w:panose1 w:val="020B0600000101010101"/>
    <w:charset w:val="81"/>
    <w:family w:val="modern"/>
    <w:pitch w:val="variable"/>
    <w:sig w:usb0="8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15" w:rsidRDefault="00F81715" w:rsidP="00F967E2">
      <w:pPr>
        <w:spacing w:after="0" w:line="240" w:lineRule="auto"/>
      </w:pPr>
      <w:r>
        <w:separator/>
      </w:r>
    </w:p>
  </w:footnote>
  <w:footnote w:type="continuationSeparator" w:id="0">
    <w:p w:rsidR="00F81715" w:rsidRDefault="00F81715" w:rsidP="00F96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6E"/>
    <w:rsid w:val="000438E6"/>
    <w:rsid w:val="001D4C7E"/>
    <w:rsid w:val="00321708"/>
    <w:rsid w:val="00331665"/>
    <w:rsid w:val="0038142E"/>
    <w:rsid w:val="004A63DE"/>
    <w:rsid w:val="0057276E"/>
    <w:rsid w:val="005C4F74"/>
    <w:rsid w:val="007937F3"/>
    <w:rsid w:val="008B614E"/>
    <w:rsid w:val="009B51D1"/>
    <w:rsid w:val="00A612CB"/>
    <w:rsid w:val="00AC5941"/>
    <w:rsid w:val="00B407BE"/>
    <w:rsid w:val="00BF43B4"/>
    <w:rsid w:val="00C12481"/>
    <w:rsid w:val="00CE1193"/>
    <w:rsid w:val="00E337CD"/>
    <w:rsid w:val="00E4770A"/>
    <w:rsid w:val="00F03759"/>
    <w:rsid w:val="00F81715"/>
    <w:rsid w:val="00F96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941"/>
    <w:rPr>
      <w:color w:val="0000FF" w:themeColor="hyperlink"/>
      <w:u w:val="single"/>
    </w:rPr>
  </w:style>
  <w:style w:type="paragraph" w:styleId="a4">
    <w:name w:val="header"/>
    <w:basedOn w:val="a"/>
    <w:link w:val="Char"/>
    <w:uiPriority w:val="99"/>
    <w:unhideWhenUsed/>
    <w:rsid w:val="00F967E2"/>
    <w:pPr>
      <w:tabs>
        <w:tab w:val="center" w:pos="4513"/>
        <w:tab w:val="right" w:pos="9026"/>
      </w:tabs>
      <w:snapToGrid w:val="0"/>
    </w:pPr>
  </w:style>
  <w:style w:type="character" w:customStyle="1" w:styleId="Char">
    <w:name w:val="머리글 Char"/>
    <w:basedOn w:val="a0"/>
    <w:link w:val="a4"/>
    <w:uiPriority w:val="99"/>
    <w:rsid w:val="00F967E2"/>
  </w:style>
  <w:style w:type="paragraph" w:styleId="a5">
    <w:name w:val="footer"/>
    <w:basedOn w:val="a"/>
    <w:link w:val="Char0"/>
    <w:uiPriority w:val="99"/>
    <w:unhideWhenUsed/>
    <w:rsid w:val="00F967E2"/>
    <w:pPr>
      <w:tabs>
        <w:tab w:val="center" w:pos="4513"/>
        <w:tab w:val="right" w:pos="9026"/>
      </w:tabs>
      <w:snapToGrid w:val="0"/>
    </w:pPr>
  </w:style>
  <w:style w:type="character" w:customStyle="1" w:styleId="Char0">
    <w:name w:val="바닥글 Char"/>
    <w:basedOn w:val="a0"/>
    <w:link w:val="a5"/>
    <w:uiPriority w:val="99"/>
    <w:rsid w:val="00F9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941"/>
    <w:rPr>
      <w:color w:val="0000FF" w:themeColor="hyperlink"/>
      <w:u w:val="single"/>
    </w:rPr>
  </w:style>
  <w:style w:type="paragraph" w:styleId="a4">
    <w:name w:val="header"/>
    <w:basedOn w:val="a"/>
    <w:link w:val="Char"/>
    <w:uiPriority w:val="99"/>
    <w:unhideWhenUsed/>
    <w:rsid w:val="00F967E2"/>
    <w:pPr>
      <w:tabs>
        <w:tab w:val="center" w:pos="4513"/>
        <w:tab w:val="right" w:pos="9026"/>
      </w:tabs>
      <w:snapToGrid w:val="0"/>
    </w:pPr>
  </w:style>
  <w:style w:type="character" w:customStyle="1" w:styleId="Char">
    <w:name w:val="머리글 Char"/>
    <w:basedOn w:val="a0"/>
    <w:link w:val="a4"/>
    <w:uiPriority w:val="99"/>
    <w:rsid w:val="00F967E2"/>
  </w:style>
  <w:style w:type="paragraph" w:styleId="a5">
    <w:name w:val="footer"/>
    <w:basedOn w:val="a"/>
    <w:link w:val="Char0"/>
    <w:uiPriority w:val="99"/>
    <w:unhideWhenUsed/>
    <w:rsid w:val="00F967E2"/>
    <w:pPr>
      <w:tabs>
        <w:tab w:val="center" w:pos="4513"/>
        <w:tab w:val="right" w:pos="9026"/>
      </w:tabs>
      <w:snapToGrid w:val="0"/>
    </w:pPr>
  </w:style>
  <w:style w:type="character" w:customStyle="1" w:styleId="Char0">
    <w:name w:val="바닥글 Char"/>
    <w:basedOn w:val="a0"/>
    <w:link w:val="a5"/>
    <w:uiPriority w:val="99"/>
    <w:rsid w:val="00F9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ert60@hi.co.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Uxxxxxxx</dc:creator>
  <cp:lastModifiedBy>Uxxxxxxx</cp:lastModifiedBy>
  <cp:revision>2</cp:revision>
  <cp:lastPrinted>2015-08-26T01:17:00Z</cp:lastPrinted>
  <dcterms:created xsi:type="dcterms:W3CDTF">2015-09-01T04:33:00Z</dcterms:created>
  <dcterms:modified xsi:type="dcterms:W3CDTF">2015-09-01T04:33:00Z</dcterms:modified>
</cp:coreProperties>
</file>